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45" w:rsidRDefault="002F3745" w:rsidP="002F37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502">
        <w:rPr>
          <w:rFonts w:ascii="Times New Roman" w:hAnsi="Times New Roman" w:cs="Times New Roman"/>
          <w:sz w:val="28"/>
          <w:szCs w:val="28"/>
        </w:rPr>
        <w:t xml:space="preserve">Муниципальное автономное </w:t>
      </w:r>
      <w:r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4C7502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C7502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7502">
        <w:rPr>
          <w:rFonts w:ascii="Times New Roman" w:hAnsi="Times New Roman" w:cs="Times New Roman"/>
          <w:sz w:val="28"/>
          <w:szCs w:val="28"/>
        </w:rPr>
        <w:t>26»</w:t>
      </w:r>
    </w:p>
    <w:p w:rsidR="002F3745" w:rsidRDefault="002F3745" w:rsidP="002F374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F3745" w:rsidRDefault="002F3745" w:rsidP="002F374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F3745" w:rsidRDefault="002F3745" w:rsidP="002F374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F3745" w:rsidRDefault="002F3745" w:rsidP="002F3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Директор МАДОУ</w:t>
      </w:r>
    </w:p>
    <w:p w:rsidR="002F3745" w:rsidRDefault="002F3745" w:rsidP="002F3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«Детский сад № 26»</w:t>
      </w:r>
    </w:p>
    <w:p w:rsidR="002F3745" w:rsidRDefault="002F3745" w:rsidP="002F374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________________/С.А.Медведев/      </w:t>
      </w:r>
    </w:p>
    <w:p w:rsidR="002F3745" w:rsidRDefault="002F3745" w:rsidP="002F374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F3745" w:rsidRDefault="002F3745" w:rsidP="002F374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F3745" w:rsidRDefault="002F3745" w:rsidP="002F374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F3745" w:rsidRDefault="002F3745" w:rsidP="002F3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745" w:rsidRDefault="002F3745" w:rsidP="002F3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745" w:rsidRDefault="002F3745" w:rsidP="002F374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F3745" w:rsidRDefault="002F3745" w:rsidP="002F3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745" w:rsidRDefault="002F3745" w:rsidP="002F374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F3745" w:rsidRPr="002F3745" w:rsidRDefault="002F3745" w:rsidP="002F3745">
      <w:pPr>
        <w:pStyle w:val="a6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2F3745">
        <w:rPr>
          <w:rFonts w:ascii="Times New Roman" w:hAnsi="Times New Roman" w:cs="Times New Roman"/>
          <w:sz w:val="56"/>
          <w:szCs w:val="56"/>
          <w:lang w:eastAsia="ru-RU"/>
        </w:rPr>
        <w:t>План мероприятий</w:t>
      </w:r>
    </w:p>
    <w:p w:rsidR="002F3745" w:rsidRPr="002F3745" w:rsidRDefault="002F3745" w:rsidP="002F3745">
      <w:pPr>
        <w:pStyle w:val="a6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2F3745">
        <w:rPr>
          <w:rFonts w:ascii="Times New Roman" w:hAnsi="Times New Roman" w:cs="Times New Roman"/>
          <w:sz w:val="56"/>
          <w:szCs w:val="56"/>
          <w:lang w:eastAsia="ru-RU"/>
        </w:rPr>
        <w:t>по реализации проекта</w:t>
      </w:r>
    </w:p>
    <w:p w:rsidR="002F3745" w:rsidRPr="002F3745" w:rsidRDefault="002F3745" w:rsidP="002F3745">
      <w:pPr>
        <w:pStyle w:val="a6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2F3745">
        <w:rPr>
          <w:rFonts w:ascii="Times New Roman" w:hAnsi="Times New Roman" w:cs="Times New Roman"/>
          <w:sz w:val="56"/>
          <w:szCs w:val="56"/>
          <w:lang w:eastAsia="ru-RU"/>
        </w:rPr>
        <w:t>«Читаем вместе»</w:t>
      </w:r>
    </w:p>
    <w:p w:rsidR="00952062" w:rsidRPr="002F3745" w:rsidRDefault="00952062" w:rsidP="009520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52062" w:rsidRPr="000B7A74" w:rsidRDefault="00952062" w:rsidP="00952062">
      <w:pPr>
        <w:jc w:val="center"/>
        <w:rPr>
          <w:b/>
          <w:sz w:val="48"/>
          <w:szCs w:val="20"/>
        </w:rPr>
      </w:pPr>
    </w:p>
    <w:p w:rsidR="00952062" w:rsidRPr="000B7A74" w:rsidRDefault="00952062" w:rsidP="00952062">
      <w:pPr>
        <w:jc w:val="center"/>
        <w:rPr>
          <w:b/>
          <w:sz w:val="48"/>
          <w:szCs w:val="20"/>
        </w:rPr>
      </w:pPr>
    </w:p>
    <w:p w:rsidR="00952062" w:rsidRPr="000B7A74" w:rsidRDefault="00952062" w:rsidP="00952062">
      <w:pPr>
        <w:jc w:val="center"/>
        <w:rPr>
          <w:b/>
          <w:sz w:val="48"/>
          <w:szCs w:val="20"/>
        </w:rPr>
      </w:pPr>
    </w:p>
    <w:p w:rsidR="00952062" w:rsidRPr="000B7A74" w:rsidRDefault="00952062" w:rsidP="00952062">
      <w:pPr>
        <w:jc w:val="center"/>
        <w:rPr>
          <w:b/>
          <w:sz w:val="28"/>
          <w:szCs w:val="20"/>
        </w:rPr>
      </w:pPr>
    </w:p>
    <w:p w:rsidR="00952062" w:rsidRDefault="00952062" w:rsidP="002F3745">
      <w:pPr>
        <w:rPr>
          <w:b/>
          <w:sz w:val="28"/>
          <w:szCs w:val="20"/>
        </w:rPr>
      </w:pPr>
    </w:p>
    <w:p w:rsidR="002F3745" w:rsidRPr="00601FE1" w:rsidRDefault="002F3745" w:rsidP="002F3745">
      <w:pPr>
        <w:rPr>
          <w:b/>
          <w:sz w:val="28"/>
          <w:szCs w:val="20"/>
        </w:rPr>
      </w:pPr>
    </w:p>
    <w:p w:rsidR="00952062" w:rsidRDefault="00952062" w:rsidP="00952062">
      <w:pPr>
        <w:jc w:val="center"/>
        <w:rPr>
          <w:b/>
          <w:sz w:val="28"/>
          <w:szCs w:val="28"/>
        </w:rPr>
      </w:pPr>
    </w:p>
    <w:p w:rsidR="009D4F1E" w:rsidRDefault="009D4F1E" w:rsidP="00952062">
      <w:pPr>
        <w:jc w:val="center"/>
        <w:rPr>
          <w:b/>
          <w:sz w:val="28"/>
          <w:szCs w:val="28"/>
        </w:rPr>
      </w:pPr>
    </w:p>
    <w:p w:rsidR="00952062" w:rsidRPr="002F3745" w:rsidRDefault="002F3745" w:rsidP="002F3745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Лысьва</w:t>
      </w:r>
    </w:p>
    <w:p w:rsidR="00952062" w:rsidRPr="009D4F1E" w:rsidRDefault="002F3745" w:rsidP="009D4F1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952062" w:rsidRPr="009D4F1E" w:rsidSect="005210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2017</w:t>
      </w:r>
      <w:r w:rsidRPr="002F37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–2018 учебный год</w:t>
      </w:r>
    </w:p>
    <w:p w:rsidR="00952062" w:rsidRDefault="00952062" w:rsidP="009D4F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273B1" w:rsidRPr="005273B1" w:rsidRDefault="005273B1" w:rsidP="009D4F1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Организационный этап</w:t>
      </w:r>
    </w:p>
    <w:p w:rsidR="005273B1" w:rsidRPr="005273B1" w:rsidRDefault="009D4F1E" w:rsidP="009D4F1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(июнь – август 2017г.</w:t>
      </w:r>
      <w:r w:rsidR="005273B1" w:rsidRPr="0052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273B1" w:rsidRPr="005273B1" w:rsidRDefault="005273B1" w:rsidP="009D4F1E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методико-педагогическую литературу по данной теме.</w:t>
      </w:r>
    </w:p>
    <w:p w:rsidR="005273B1" w:rsidRPr="005273B1" w:rsidRDefault="005273B1" w:rsidP="009D4F1E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конспекты образовательной деятельности, сценарии литературных праздников, викторин, турниров, КВН.</w:t>
      </w:r>
    </w:p>
    <w:p w:rsidR="005273B1" w:rsidRPr="005273B1" w:rsidRDefault="005273B1" w:rsidP="009D4F1E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перспективное планирование по работе с детьми в образовательной деятельности и режимных моментах.</w:t>
      </w:r>
    </w:p>
    <w:p w:rsidR="005273B1" w:rsidRPr="005273B1" w:rsidRDefault="005273B1" w:rsidP="009D4F1E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анкетирование родителей.</w:t>
      </w:r>
    </w:p>
    <w:p w:rsidR="005273B1" w:rsidRPr="005273B1" w:rsidRDefault="005273B1" w:rsidP="009D4F1E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перспективное планирование по взаимодействию с родителями.</w:t>
      </w:r>
    </w:p>
    <w:p w:rsidR="005273B1" w:rsidRPr="005273B1" w:rsidRDefault="005273B1" w:rsidP="009D4F1E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 развивающую предметно-пространственную среду для реализации проекта. Провести педагогическую диагностику с детьми на начальном этапе.</w:t>
      </w:r>
    </w:p>
    <w:p w:rsidR="009D4F1E" w:rsidRDefault="009D4F1E" w:rsidP="009D4F1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273B1" w:rsidRPr="005273B1" w:rsidRDefault="00952062" w:rsidP="009D4F1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Внедрен</w:t>
      </w:r>
      <w:r w:rsidR="005273B1" w:rsidRPr="00527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ческий этап</w:t>
      </w:r>
    </w:p>
    <w:p w:rsidR="005273B1" w:rsidRPr="005273B1" w:rsidRDefault="005273B1" w:rsidP="009D4F1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(сентябрь 2017г. – май 2018г.)</w:t>
      </w:r>
    </w:p>
    <w:p w:rsidR="005273B1" w:rsidRPr="005273B1" w:rsidRDefault="005273B1" w:rsidP="009D4F1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Внедрить перспективное планирование по работе с детьми в образовательной деятельности и режимных моментах</w:t>
      </w:r>
      <w:r w:rsidR="009D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3B1" w:rsidRPr="005273B1" w:rsidRDefault="005273B1" w:rsidP="009D4F1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Внедрить новые формы работы с детьми.</w:t>
      </w:r>
    </w:p>
    <w:p w:rsidR="005273B1" w:rsidRPr="005273B1" w:rsidRDefault="005273B1" w:rsidP="009D4F1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Внедрить перспективный план взаимодействия с родителями.</w:t>
      </w:r>
    </w:p>
    <w:p w:rsidR="005273B1" w:rsidRPr="005273B1" w:rsidRDefault="005273B1" w:rsidP="009D4F1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семинары-практикумы, консультации для педагогов с целью повышения профессиональной компетенции в  приобщении детей к художественной литературе.</w:t>
      </w:r>
    </w:p>
    <w:p w:rsidR="005273B1" w:rsidRPr="005273B1" w:rsidRDefault="005273B1" w:rsidP="009D4F1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семинары-практикумы, консультации для родителей с целью повышения психолого-педагогической компетенции в воспитании грамотного читателя.</w:t>
      </w:r>
    </w:p>
    <w:p w:rsidR="005273B1" w:rsidRPr="005273B1" w:rsidRDefault="005273B1" w:rsidP="009D4F1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промежуточный и итогов</w:t>
      </w:r>
      <w:r w:rsidR="009D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мониторинг детей и родителей</w:t>
      </w:r>
      <w:r w:rsidRPr="0052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3B1" w:rsidRPr="005273B1" w:rsidRDefault="005273B1" w:rsidP="009D4F1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контроль реализации проекта.</w:t>
      </w:r>
    </w:p>
    <w:p w:rsidR="009D4F1E" w:rsidRDefault="009D4F1E" w:rsidP="009D4F1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273B1" w:rsidRPr="005273B1" w:rsidRDefault="00952062" w:rsidP="009D4F1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Рефлексив</w:t>
      </w:r>
      <w:r w:rsidR="005273B1" w:rsidRPr="00527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ный этап</w:t>
      </w:r>
    </w:p>
    <w:p w:rsidR="005273B1" w:rsidRPr="005273B1" w:rsidRDefault="005273B1" w:rsidP="009D4F1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(июнь 2018г.)</w:t>
      </w:r>
    </w:p>
    <w:p w:rsidR="005273B1" w:rsidRPr="005273B1" w:rsidRDefault="005273B1" w:rsidP="009D4F1E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результаты реализации  проекта.</w:t>
      </w:r>
    </w:p>
    <w:p w:rsidR="005273B1" w:rsidRPr="005273B1" w:rsidRDefault="005273B1" w:rsidP="009D4F1E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методически</w:t>
      </w:r>
      <w:r w:rsidR="009D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рекомендации «Семейное чтение</w:t>
      </w:r>
      <w:r w:rsidRPr="0052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один из аспектов подготовки ребенка к школьному обучению».</w:t>
      </w:r>
    </w:p>
    <w:p w:rsidR="005273B1" w:rsidRPr="005273B1" w:rsidRDefault="005273B1" w:rsidP="009D4F1E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презентацию проекта в рамках институционального конкурса «Лучший образовательный проект»</w:t>
      </w:r>
      <w:r w:rsidR="009D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3B1" w:rsidRPr="005273B1" w:rsidRDefault="005273B1" w:rsidP="009D4F1E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выставку дидактических пособий и методических материалов.</w:t>
      </w:r>
      <w:r w:rsidRPr="00527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210E5" w:rsidRDefault="005210E5" w:rsidP="009D4F1E">
      <w:pPr>
        <w:jc w:val="both"/>
      </w:pPr>
    </w:p>
    <w:sectPr w:rsidR="005210E5" w:rsidSect="0052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250E"/>
    <w:multiLevelType w:val="multilevel"/>
    <w:tmpl w:val="95F0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E5691"/>
    <w:multiLevelType w:val="multilevel"/>
    <w:tmpl w:val="6CFC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F29D4"/>
    <w:multiLevelType w:val="multilevel"/>
    <w:tmpl w:val="B194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3B1"/>
    <w:rsid w:val="002F3745"/>
    <w:rsid w:val="005210E5"/>
    <w:rsid w:val="005273B1"/>
    <w:rsid w:val="00952062"/>
    <w:rsid w:val="009D4F1E"/>
    <w:rsid w:val="00EB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E5"/>
  </w:style>
  <w:style w:type="paragraph" w:styleId="2">
    <w:name w:val="heading 2"/>
    <w:basedOn w:val="a"/>
    <w:next w:val="a"/>
    <w:link w:val="20"/>
    <w:uiPriority w:val="9"/>
    <w:unhideWhenUsed/>
    <w:qFormat/>
    <w:rsid w:val="002F3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3B1"/>
    <w:rPr>
      <w:b/>
      <w:bCs/>
    </w:rPr>
  </w:style>
  <w:style w:type="character" w:customStyle="1" w:styleId="apple-converted-space">
    <w:name w:val="apple-converted-space"/>
    <w:basedOn w:val="a0"/>
    <w:rsid w:val="005273B1"/>
  </w:style>
  <w:style w:type="character" w:styleId="a5">
    <w:name w:val="Emphasis"/>
    <w:basedOn w:val="a0"/>
    <w:uiPriority w:val="20"/>
    <w:qFormat/>
    <w:rsid w:val="005273B1"/>
    <w:rPr>
      <w:i/>
      <w:iCs/>
    </w:rPr>
  </w:style>
  <w:style w:type="paragraph" w:customStyle="1" w:styleId="listparagraph">
    <w:name w:val="listparagraph"/>
    <w:basedOn w:val="a"/>
    <w:rsid w:val="0052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F374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F3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2017-07-05T03:59:00Z</dcterms:created>
  <dcterms:modified xsi:type="dcterms:W3CDTF">2017-07-10T05:27:00Z</dcterms:modified>
</cp:coreProperties>
</file>