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66" w:rsidRDefault="00E75366" w:rsidP="00603770">
      <w:pPr>
        <w:pStyle w:val="11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92850" cy="8732582"/>
            <wp:effectExtent l="0" t="0" r="0" b="0"/>
            <wp:docPr id="1" name="Рисунок 1" descr="C:\Users\User\Desktop\скан.документы\Програ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.документы\Программа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73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366" w:rsidRDefault="00E75366">
      <w:pPr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662EC8" w:rsidRDefault="00662EC8" w:rsidP="00603770">
      <w:pPr>
        <w:pStyle w:val="110"/>
        <w:rPr>
          <w:lang w:val="ru-RU"/>
        </w:rPr>
      </w:pPr>
    </w:p>
    <w:p w:rsidR="002155FF" w:rsidRPr="0023163E" w:rsidRDefault="001E5835" w:rsidP="00603770">
      <w:pPr>
        <w:pStyle w:val="110"/>
        <w:rPr>
          <w:lang w:val="ru-RU"/>
        </w:rPr>
      </w:pPr>
      <w:r w:rsidRPr="0023163E">
        <w:rPr>
          <w:lang w:val="ru-RU"/>
        </w:rPr>
        <w:t>Оглавление</w:t>
      </w:r>
    </w:p>
    <w:sdt>
      <w:sdtPr>
        <w:id w:val="7999841"/>
        <w:docPartObj>
          <w:docPartGallery w:val="Table of Contents"/>
          <w:docPartUnique/>
        </w:docPartObj>
      </w:sdtPr>
      <w:sdtEndPr/>
      <w:sdtContent>
        <w:p w:rsidR="002155FF" w:rsidRPr="0023163E" w:rsidRDefault="00AA3CD3" w:rsidP="00603770">
          <w:pPr>
            <w:pStyle w:val="11"/>
            <w:tabs>
              <w:tab w:val="right" w:leader="dot" w:pos="9537"/>
            </w:tabs>
            <w:spacing w:before="0"/>
            <w:rPr>
              <w:lang w:val="ru-RU"/>
            </w:rPr>
          </w:pPr>
          <w:hyperlink w:anchor="_TOC_250002" w:history="1">
            <w:r w:rsidR="001E5835" w:rsidRPr="0023163E">
              <w:rPr>
                <w:lang w:val="ru-RU"/>
              </w:rPr>
              <w:t>Пояснительная</w:t>
            </w:r>
            <w:r w:rsidR="001E5835" w:rsidRPr="0023163E">
              <w:rPr>
                <w:spacing w:val="1"/>
                <w:lang w:val="ru-RU"/>
              </w:rPr>
              <w:t xml:space="preserve"> </w:t>
            </w:r>
            <w:r w:rsidR="001E5835" w:rsidRPr="0023163E">
              <w:rPr>
                <w:lang w:val="ru-RU"/>
              </w:rPr>
              <w:t>записка…</w:t>
            </w:r>
            <w:r w:rsidR="001E5835" w:rsidRPr="0023163E">
              <w:rPr>
                <w:lang w:val="ru-RU"/>
              </w:rPr>
              <w:tab/>
              <w:t>3</w:t>
            </w:r>
          </w:hyperlink>
        </w:p>
        <w:p w:rsidR="002155FF" w:rsidRPr="001E5835" w:rsidRDefault="00AA3CD3" w:rsidP="00603770">
          <w:pPr>
            <w:pStyle w:val="11"/>
            <w:tabs>
              <w:tab w:val="right" w:leader="dot" w:pos="9525"/>
            </w:tabs>
            <w:spacing w:before="0"/>
            <w:rPr>
              <w:lang w:val="ru-RU"/>
            </w:rPr>
          </w:pPr>
          <w:hyperlink w:anchor="_TOC_250001" w:history="1">
            <w:r w:rsidR="001E5835" w:rsidRPr="001E5835">
              <w:rPr>
                <w:lang w:val="ru-RU"/>
              </w:rPr>
              <w:t>Информационная справка</w:t>
            </w:r>
            <w:r w:rsidR="001E5835" w:rsidRPr="001E5835">
              <w:rPr>
                <w:spacing w:val="-2"/>
                <w:lang w:val="ru-RU"/>
              </w:rPr>
              <w:t xml:space="preserve"> </w:t>
            </w:r>
            <w:r w:rsidR="001E5835" w:rsidRPr="001E5835">
              <w:rPr>
                <w:lang w:val="ru-RU"/>
              </w:rPr>
              <w:t>о</w:t>
            </w:r>
            <w:r w:rsidR="001E5835" w:rsidRPr="001E5835">
              <w:rPr>
                <w:spacing w:val="1"/>
                <w:lang w:val="ru-RU"/>
              </w:rPr>
              <w:t xml:space="preserve"> </w:t>
            </w:r>
            <w:r w:rsidR="001E5835" w:rsidRPr="001E5835">
              <w:rPr>
                <w:lang w:val="ru-RU"/>
              </w:rPr>
              <w:t>ДОУ</w:t>
            </w:r>
            <w:r w:rsidR="001E5835" w:rsidRPr="001E5835">
              <w:rPr>
                <w:lang w:val="ru-RU"/>
              </w:rPr>
              <w:tab/>
              <w:t>4</w:t>
            </w:r>
          </w:hyperlink>
        </w:p>
        <w:p w:rsidR="002155FF" w:rsidRPr="001E5835" w:rsidRDefault="001E5835" w:rsidP="00603770">
          <w:pPr>
            <w:pStyle w:val="11"/>
            <w:tabs>
              <w:tab w:val="right" w:leader="dot" w:pos="9508"/>
            </w:tabs>
            <w:spacing w:before="0"/>
            <w:rPr>
              <w:lang w:val="ru-RU"/>
            </w:rPr>
          </w:pPr>
          <w:r w:rsidRPr="001E5835">
            <w:rPr>
              <w:lang w:val="ru-RU"/>
            </w:rPr>
            <w:t>Паспорт</w:t>
          </w:r>
          <w:r w:rsidRPr="001E5835">
            <w:rPr>
              <w:spacing w:val="-2"/>
              <w:lang w:val="ru-RU"/>
            </w:rPr>
            <w:t xml:space="preserve"> </w:t>
          </w:r>
          <w:r w:rsidRPr="001E5835">
            <w:rPr>
              <w:lang w:val="ru-RU"/>
            </w:rPr>
            <w:t>программы</w:t>
          </w:r>
          <w:r w:rsidRPr="001E5835">
            <w:rPr>
              <w:lang w:val="ru-RU"/>
            </w:rPr>
            <w:tab/>
          </w:r>
          <w:r w:rsidR="00F24530">
            <w:rPr>
              <w:lang w:val="ru-RU"/>
            </w:rPr>
            <w:t>6</w:t>
          </w:r>
        </w:p>
        <w:p w:rsidR="002155FF" w:rsidRPr="001E5835" w:rsidRDefault="001E5835" w:rsidP="00603770">
          <w:pPr>
            <w:pStyle w:val="11"/>
            <w:tabs>
              <w:tab w:val="right" w:leader="dot" w:pos="9513"/>
            </w:tabs>
            <w:spacing w:before="0"/>
            <w:rPr>
              <w:lang w:val="ru-RU"/>
            </w:rPr>
          </w:pPr>
          <w:r w:rsidRPr="001E5835">
            <w:rPr>
              <w:lang w:val="ru-RU"/>
            </w:rPr>
            <w:t>Анализ проблемы, на решение которой</w:t>
          </w:r>
          <w:r w:rsidRPr="001E5835">
            <w:rPr>
              <w:spacing w:val="-9"/>
              <w:lang w:val="ru-RU"/>
            </w:rPr>
            <w:t xml:space="preserve"> </w:t>
          </w:r>
          <w:r w:rsidRPr="001E5835">
            <w:rPr>
              <w:lang w:val="ru-RU"/>
            </w:rPr>
            <w:t>направлена</w:t>
          </w:r>
          <w:r w:rsidRPr="001E5835">
            <w:rPr>
              <w:spacing w:val="-1"/>
              <w:lang w:val="ru-RU"/>
            </w:rPr>
            <w:t xml:space="preserve"> </w:t>
          </w:r>
          <w:r w:rsidRPr="001E5835">
            <w:rPr>
              <w:lang w:val="ru-RU"/>
            </w:rPr>
            <w:t>Программа</w:t>
          </w:r>
          <w:r w:rsidRPr="001E5835">
            <w:rPr>
              <w:lang w:val="ru-RU"/>
            </w:rPr>
            <w:tab/>
            <w:t>1</w:t>
          </w:r>
          <w:r w:rsidR="00F24530">
            <w:rPr>
              <w:lang w:val="ru-RU"/>
            </w:rPr>
            <w:t>0</w:t>
          </w:r>
        </w:p>
        <w:p w:rsidR="002155FF" w:rsidRPr="0023163E" w:rsidRDefault="00AA3CD3" w:rsidP="00603770">
          <w:pPr>
            <w:pStyle w:val="11"/>
            <w:tabs>
              <w:tab w:val="right" w:leader="dot" w:pos="9546"/>
            </w:tabs>
            <w:spacing w:before="0"/>
            <w:rPr>
              <w:lang w:val="ru-RU"/>
            </w:rPr>
          </w:pPr>
          <w:hyperlink w:anchor="_TOC_250000" w:history="1">
            <w:r w:rsidR="001E5835" w:rsidRPr="0023163E">
              <w:rPr>
                <w:lang w:val="ru-RU"/>
              </w:rPr>
              <w:t>Концепция</w:t>
            </w:r>
            <w:r w:rsidR="001E5835" w:rsidRPr="0023163E">
              <w:rPr>
                <w:spacing w:val="-1"/>
                <w:lang w:val="ru-RU"/>
              </w:rPr>
              <w:t xml:space="preserve"> </w:t>
            </w:r>
            <w:r w:rsidR="001E5835" w:rsidRPr="0023163E">
              <w:rPr>
                <w:lang w:val="ru-RU"/>
              </w:rPr>
              <w:t>Программы</w:t>
            </w:r>
            <w:r w:rsidR="001E5835" w:rsidRPr="0023163E">
              <w:rPr>
                <w:spacing w:val="3"/>
                <w:lang w:val="ru-RU"/>
              </w:rPr>
              <w:t xml:space="preserve"> </w:t>
            </w:r>
            <w:r w:rsidR="001E5835" w:rsidRPr="0023163E">
              <w:rPr>
                <w:lang w:val="ru-RU"/>
              </w:rPr>
              <w:t>развития…</w:t>
            </w:r>
            <w:r w:rsidR="001E5835" w:rsidRPr="0023163E">
              <w:rPr>
                <w:lang w:val="ru-RU"/>
              </w:rPr>
              <w:tab/>
              <w:t>1</w:t>
            </w:r>
            <w:r w:rsidR="00F24530">
              <w:rPr>
                <w:lang w:val="ru-RU"/>
              </w:rPr>
              <w:t>6</w:t>
            </w:r>
          </w:hyperlink>
        </w:p>
        <w:p w:rsidR="002155FF" w:rsidRPr="001E5835" w:rsidRDefault="001E5835" w:rsidP="00603770">
          <w:pPr>
            <w:pStyle w:val="11"/>
            <w:tabs>
              <w:tab w:val="right" w:leader="dot" w:pos="9541"/>
            </w:tabs>
            <w:spacing w:before="0"/>
            <w:rPr>
              <w:lang w:val="ru-RU"/>
            </w:rPr>
          </w:pPr>
          <w:r w:rsidRPr="001E5835">
            <w:rPr>
              <w:lang w:val="ru-RU"/>
            </w:rPr>
            <w:t>Основные мероприятия по реализации</w:t>
          </w:r>
          <w:r w:rsidRPr="001E5835">
            <w:rPr>
              <w:spacing w:val="-3"/>
              <w:lang w:val="ru-RU"/>
            </w:rPr>
            <w:t xml:space="preserve"> </w:t>
          </w:r>
          <w:r w:rsidRPr="001E5835">
            <w:rPr>
              <w:lang w:val="ru-RU"/>
            </w:rPr>
            <w:t>Программы</w:t>
          </w:r>
          <w:r w:rsidRPr="001E5835">
            <w:rPr>
              <w:lang w:val="ru-RU"/>
            </w:rPr>
            <w:tab/>
            <w:t>2</w:t>
          </w:r>
          <w:r w:rsidR="00F24530">
            <w:rPr>
              <w:lang w:val="ru-RU"/>
            </w:rPr>
            <w:t>0</w:t>
          </w:r>
        </w:p>
        <w:p w:rsidR="002155FF" w:rsidRPr="001E5835" w:rsidRDefault="001E5835" w:rsidP="00603770">
          <w:pPr>
            <w:pStyle w:val="11"/>
            <w:tabs>
              <w:tab w:val="right" w:leader="dot" w:pos="9572"/>
            </w:tabs>
            <w:spacing w:before="0"/>
            <w:rPr>
              <w:lang w:val="ru-RU"/>
            </w:rPr>
          </w:pPr>
          <w:r w:rsidRPr="001E5835">
            <w:rPr>
              <w:lang w:val="ru-RU"/>
            </w:rPr>
            <w:t>Ожидаемые</w:t>
          </w:r>
          <w:r w:rsidRPr="001E5835">
            <w:rPr>
              <w:spacing w:val="-2"/>
              <w:lang w:val="ru-RU"/>
            </w:rPr>
            <w:t xml:space="preserve"> </w:t>
          </w:r>
          <w:r w:rsidRPr="001E5835">
            <w:rPr>
              <w:lang w:val="ru-RU"/>
            </w:rPr>
            <w:t>результаты Программы</w:t>
          </w:r>
          <w:r w:rsidRPr="001E5835">
            <w:rPr>
              <w:lang w:val="ru-RU"/>
            </w:rPr>
            <w:tab/>
            <w:t>2</w:t>
          </w:r>
          <w:r w:rsidR="00F24530">
            <w:rPr>
              <w:lang w:val="ru-RU"/>
            </w:rPr>
            <w:t>7</w:t>
          </w:r>
        </w:p>
        <w:p w:rsidR="002155FF" w:rsidRPr="001E5835" w:rsidRDefault="001E5835" w:rsidP="00603770">
          <w:pPr>
            <w:pStyle w:val="11"/>
            <w:tabs>
              <w:tab w:val="right" w:leader="dot" w:pos="9535"/>
            </w:tabs>
            <w:spacing w:before="0"/>
            <w:rPr>
              <w:lang w:val="ru-RU"/>
            </w:rPr>
          </w:pPr>
          <w:r w:rsidRPr="001E5835">
            <w:rPr>
              <w:lang w:val="ru-RU"/>
            </w:rPr>
            <w:t>Оценка</w:t>
          </w:r>
          <w:r w:rsidRPr="001E5835">
            <w:rPr>
              <w:spacing w:val="-1"/>
              <w:lang w:val="ru-RU"/>
            </w:rPr>
            <w:t xml:space="preserve"> </w:t>
          </w:r>
          <w:r w:rsidRPr="001E5835">
            <w:rPr>
              <w:lang w:val="ru-RU"/>
            </w:rPr>
            <w:t>результатов Программы</w:t>
          </w:r>
          <w:r w:rsidRPr="001E5835">
            <w:rPr>
              <w:lang w:val="ru-RU"/>
            </w:rPr>
            <w:tab/>
          </w:r>
          <w:r w:rsidR="00F24530">
            <w:rPr>
              <w:lang w:val="ru-RU"/>
            </w:rPr>
            <w:t>.29</w:t>
          </w:r>
        </w:p>
      </w:sdtContent>
    </w:sdt>
    <w:p w:rsidR="002155FF" w:rsidRPr="001E5835" w:rsidRDefault="002155FF" w:rsidP="00603770">
      <w:pPr>
        <w:rPr>
          <w:lang w:val="ru-RU"/>
        </w:rPr>
        <w:sectPr w:rsidR="002155FF" w:rsidRPr="001E5835" w:rsidSect="00AE0C9F">
          <w:footerReference w:type="default" r:id="rId10"/>
          <w:pgSz w:w="11910" w:h="16840"/>
          <w:pgMar w:top="1040" w:right="520" w:bottom="840" w:left="1480" w:header="0" w:footer="654" w:gutter="0"/>
          <w:pgNumType w:start="1"/>
          <w:cols w:space="720"/>
          <w:titlePg/>
          <w:docGrid w:linePitch="299"/>
        </w:sectPr>
      </w:pPr>
    </w:p>
    <w:p w:rsidR="002155FF" w:rsidRPr="001E5835" w:rsidRDefault="001E5835" w:rsidP="00603770">
      <w:pPr>
        <w:pStyle w:val="21"/>
        <w:ind w:left="3129"/>
        <w:rPr>
          <w:lang w:val="ru-RU"/>
        </w:rPr>
      </w:pPr>
      <w:bookmarkStart w:id="1" w:name="_TOC_250002"/>
      <w:bookmarkEnd w:id="1"/>
      <w:r w:rsidRPr="001E5835">
        <w:rPr>
          <w:lang w:val="ru-RU"/>
        </w:rPr>
        <w:lastRenderedPageBreak/>
        <w:t>ПОЯСНИТЕЛЬНАЯ ЗАПИСКА</w:t>
      </w:r>
    </w:p>
    <w:p w:rsidR="002155FF" w:rsidRPr="001E5835" w:rsidRDefault="002155FF" w:rsidP="00603770">
      <w:pPr>
        <w:pStyle w:val="a3"/>
        <w:ind w:left="0"/>
        <w:rPr>
          <w:b/>
          <w:sz w:val="23"/>
          <w:lang w:val="ru-RU"/>
        </w:rPr>
      </w:pPr>
    </w:p>
    <w:p w:rsidR="002155FF" w:rsidRPr="001E5835" w:rsidRDefault="001E5835" w:rsidP="00603770">
      <w:pPr>
        <w:pStyle w:val="a3"/>
        <w:ind w:right="328" w:firstLine="566"/>
        <w:jc w:val="both"/>
        <w:rPr>
          <w:lang w:val="ru-RU"/>
        </w:rPr>
      </w:pPr>
      <w:r w:rsidRPr="001E5835">
        <w:rPr>
          <w:lang w:val="ru-RU"/>
        </w:rPr>
        <w:t xml:space="preserve">В настоящее время в системе образования России, в том числе и дошкольном образовании, происходит множество перемен. Впервые дошкольное образование становится первой ступенью системы образования, впервые </w:t>
      </w:r>
      <w:proofErr w:type="gramStart"/>
      <w:r w:rsidRPr="001E5835">
        <w:rPr>
          <w:lang w:val="ru-RU"/>
        </w:rPr>
        <w:t>утвержден</w:t>
      </w:r>
      <w:proofErr w:type="gramEnd"/>
      <w:r w:rsidRPr="001E5835">
        <w:rPr>
          <w:lang w:val="ru-RU"/>
        </w:rPr>
        <w:t xml:space="preserve"> ФГОС дошкольного образования. Реализуется новая финансово-экономическая модель (муниципальное задание, </w:t>
      </w:r>
      <w:proofErr w:type="spellStart"/>
      <w:r w:rsidRPr="001E5835">
        <w:rPr>
          <w:lang w:val="ru-RU"/>
        </w:rPr>
        <w:t>подушевое</w:t>
      </w:r>
      <w:proofErr w:type="spellEnd"/>
      <w:r w:rsidRPr="001E5835">
        <w:rPr>
          <w:lang w:val="ru-RU"/>
        </w:rPr>
        <w:t xml:space="preserve"> финансирование и пр.)</w:t>
      </w:r>
    </w:p>
    <w:p w:rsidR="002155FF" w:rsidRPr="001E5835" w:rsidRDefault="001E5835" w:rsidP="00603770">
      <w:pPr>
        <w:pStyle w:val="a3"/>
        <w:ind w:right="333" w:firstLine="566"/>
        <w:jc w:val="both"/>
        <w:rPr>
          <w:lang w:val="ru-RU"/>
        </w:rPr>
      </w:pPr>
      <w:r w:rsidRPr="001E5835">
        <w:rPr>
          <w:lang w:val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</w:t>
      </w:r>
      <w:r w:rsidRPr="001E5835">
        <w:rPr>
          <w:spacing w:val="-12"/>
          <w:lang w:val="ru-RU"/>
        </w:rPr>
        <w:t xml:space="preserve"> </w:t>
      </w:r>
      <w:r w:rsidRPr="001E5835">
        <w:rPr>
          <w:lang w:val="ru-RU"/>
        </w:rPr>
        <w:t>педагога.</w:t>
      </w:r>
    </w:p>
    <w:p w:rsidR="002155FF" w:rsidRPr="001E5835" w:rsidRDefault="001E5835" w:rsidP="00603770">
      <w:pPr>
        <w:pStyle w:val="a3"/>
        <w:ind w:right="338" w:firstLine="566"/>
        <w:jc w:val="both"/>
        <w:rPr>
          <w:lang w:val="ru-RU"/>
        </w:rPr>
      </w:pPr>
      <w:r w:rsidRPr="001E5835">
        <w:rPr>
          <w:lang w:val="ru-RU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</w:t>
      </w:r>
      <w:r w:rsidRPr="001E5835">
        <w:rPr>
          <w:spacing w:val="-10"/>
          <w:lang w:val="ru-RU"/>
        </w:rPr>
        <w:t xml:space="preserve"> </w:t>
      </w:r>
      <w:r w:rsidRPr="001E5835">
        <w:rPr>
          <w:lang w:val="ru-RU"/>
        </w:rPr>
        <w:t>услуг.</w:t>
      </w:r>
    </w:p>
    <w:p w:rsidR="002155FF" w:rsidRPr="001E5835" w:rsidRDefault="001E5835" w:rsidP="00603770">
      <w:pPr>
        <w:pStyle w:val="a3"/>
        <w:ind w:right="326" w:firstLine="566"/>
        <w:jc w:val="both"/>
        <w:rPr>
          <w:lang w:val="ru-RU"/>
        </w:rPr>
      </w:pPr>
      <w:r w:rsidRPr="001E5835">
        <w:rPr>
          <w:lang w:val="ru-RU"/>
        </w:rPr>
        <w:t>В современной системе дошкольного и школьного воспитания на начальном этапе непрерывного образования 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«сверху» и инициативой «снизу»,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учреждений.</w:t>
      </w:r>
    </w:p>
    <w:p w:rsidR="002155FF" w:rsidRPr="001E5835" w:rsidRDefault="001E5835" w:rsidP="00603770">
      <w:pPr>
        <w:pStyle w:val="a3"/>
        <w:ind w:right="333" w:firstLine="566"/>
        <w:jc w:val="both"/>
        <w:rPr>
          <w:lang w:val="ru-RU"/>
        </w:rPr>
      </w:pPr>
      <w:r w:rsidRPr="001E5835">
        <w:rPr>
          <w:lang w:val="ru-RU"/>
        </w:rPr>
        <w:t>Таким образом, актуальность и значимость нового подхода к управлению образовательным учреждением состоит в необходимости их сохранения, развития и удовлетворения социального заказа, исходя из сложившихся условий.</w:t>
      </w:r>
    </w:p>
    <w:p w:rsidR="002155FF" w:rsidRPr="001E5835" w:rsidRDefault="001E5835" w:rsidP="00603770">
      <w:pPr>
        <w:pStyle w:val="a3"/>
        <w:ind w:right="332" w:firstLine="566"/>
        <w:jc w:val="both"/>
        <w:rPr>
          <w:lang w:val="ru-RU"/>
        </w:rPr>
      </w:pPr>
      <w:r w:rsidRPr="001E5835">
        <w:rPr>
          <w:lang w:val="ru-RU"/>
        </w:rPr>
        <w:t>Осознание этого привело нас к необходимости создания программы развития ДОУ, представляющей собой систему, направленную на видение перспективы развития детского сада, выбор конкретных управленческих решений и обеспечение поэтапного достижения поставленных целей.</w:t>
      </w:r>
    </w:p>
    <w:p w:rsidR="002155FF" w:rsidRPr="001E5835" w:rsidRDefault="001E5835" w:rsidP="00603770">
      <w:pPr>
        <w:pStyle w:val="a3"/>
        <w:ind w:right="326" w:firstLine="566"/>
        <w:jc w:val="both"/>
        <w:rPr>
          <w:lang w:val="ru-RU"/>
        </w:rPr>
      </w:pPr>
      <w:r w:rsidRPr="001E5835">
        <w:rPr>
          <w:lang w:val="ru-RU"/>
        </w:rPr>
        <w:t xml:space="preserve">ФГОС </w:t>
      </w:r>
      <w:proofErr w:type="gramStart"/>
      <w:r w:rsidRPr="001E5835">
        <w:rPr>
          <w:lang w:val="ru-RU"/>
        </w:rPr>
        <w:t>ДО</w:t>
      </w:r>
      <w:proofErr w:type="gramEnd"/>
      <w:r w:rsidRPr="001E5835">
        <w:rPr>
          <w:lang w:val="ru-RU"/>
        </w:rPr>
        <w:t xml:space="preserve"> ставит </w:t>
      </w:r>
      <w:proofErr w:type="gramStart"/>
      <w:r w:rsidRPr="001E5835">
        <w:rPr>
          <w:lang w:val="ru-RU"/>
        </w:rPr>
        <w:t>во</w:t>
      </w:r>
      <w:proofErr w:type="gramEnd"/>
      <w:r w:rsidRPr="001E5835">
        <w:rPr>
          <w:lang w:val="ru-RU"/>
        </w:rPr>
        <w:t xml:space="preserve"> главу угла индивидуальный подход к ребенку, где происходит сохранение </w:t>
      </w:r>
      <w:proofErr w:type="spellStart"/>
      <w:r w:rsidRPr="001E5835">
        <w:rPr>
          <w:lang w:val="ru-RU"/>
        </w:rPr>
        <w:t>самоценности</w:t>
      </w:r>
      <w:proofErr w:type="spellEnd"/>
      <w:r w:rsidRPr="001E5835">
        <w:rPr>
          <w:lang w:val="ru-RU"/>
        </w:rPr>
        <w:t xml:space="preserve"> дошкольного детства и где сохраняется сама природа дошкольника. Ведущими видами детской деятельности являются: игровая, коммуникативная, двигательная, познавательно-исследовательская, продуктивная. Приоритетной становится совместная детско-взрослая проектная деятельность.</w:t>
      </w:r>
    </w:p>
    <w:p w:rsidR="002155FF" w:rsidRPr="001E5835" w:rsidRDefault="001E5835" w:rsidP="00603770">
      <w:pPr>
        <w:pStyle w:val="a3"/>
        <w:ind w:right="326" w:firstLine="566"/>
        <w:jc w:val="both"/>
        <w:rPr>
          <w:lang w:val="ru-RU"/>
        </w:rPr>
      </w:pPr>
      <w:r w:rsidRPr="001E5835">
        <w:rPr>
          <w:lang w:val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</w:t>
      </w:r>
      <w:r w:rsidRPr="001E5835">
        <w:rPr>
          <w:spacing w:val="-1"/>
          <w:lang w:val="ru-RU"/>
        </w:rPr>
        <w:t xml:space="preserve"> </w:t>
      </w:r>
      <w:r w:rsidRPr="001E5835">
        <w:rPr>
          <w:lang w:val="ru-RU"/>
        </w:rPr>
        <w:t>педагогов.</w:t>
      </w:r>
    </w:p>
    <w:p w:rsidR="002155FF" w:rsidRPr="001E5835" w:rsidRDefault="001E5835" w:rsidP="00603770">
      <w:pPr>
        <w:pStyle w:val="a3"/>
        <w:ind w:right="327" w:firstLine="566"/>
        <w:jc w:val="both"/>
        <w:rPr>
          <w:lang w:val="ru-RU"/>
        </w:rPr>
      </w:pPr>
      <w:r w:rsidRPr="001E5835">
        <w:rPr>
          <w:lang w:val="ru-RU"/>
        </w:rPr>
        <w:t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</w:t>
      </w:r>
      <w:r w:rsidRPr="001E5835">
        <w:rPr>
          <w:spacing w:val="-6"/>
          <w:lang w:val="ru-RU"/>
        </w:rPr>
        <w:t xml:space="preserve"> </w:t>
      </w:r>
      <w:proofErr w:type="gramStart"/>
      <w:r w:rsidRPr="001E5835">
        <w:rPr>
          <w:lang w:val="ru-RU"/>
        </w:rPr>
        <w:t>ДО</w:t>
      </w:r>
      <w:proofErr w:type="gramEnd"/>
      <w:r w:rsidRPr="001E5835">
        <w:rPr>
          <w:lang w:val="ru-RU"/>
        </w:rPr>
        <w:t>.</w:t>
      </w:r>
    </w:p>
    <w:p w:rsidR="002155FF" w:rsidRPr="001E5835" w:rsidRDefault="001E5835" w:rsidP="00603770">
      <w:pPr>
        <w:pStyle w:val="a3"/>
        <w:ind w:right="324" w:firstLine="1106"/>
        <w:jc w:val="both"/>
        <w:rPr>
          <w:lang w:val="ru-RU"/>
        </w:rPr>
      </w:pPr>
      <w:r w:rsidRPr="001E5835">
        <w:rPr>
          <w:lang w:val="ru-RU"/>
        </w:rPr>
        <w:t>В данной программе выделены основные направления работы коллектива на 5 лет, учтено внедрение инновационных форм работы с детьми и родителями, переориентация педагогического коллектива на современные образовательные технологии в условиях развития ДОУ.</w:t>
      </w:r>
    </w:p>
    <w:p w:rsidR="002155FF" w:rsidRPr="001E5835" w:rsidRDefault="002155FF" w:rsidP="00603770">
      <w:pPr>
        <w:jc w:val="both"/>
        <w:rPr>
          <w:lang w:val="ru-RU"/>
        </w:rPr>
        <w:sectPr w:rsidR="002155FF" w:rsidRPr="001E5835">
          <w:pgSz w:w="11910" w:h="16840"/>
          <w:pgMar w:top="1040" w:right="520" w:bottom="920" w:left="1480" w:header="0" w:footer="654" w:gutter="0"/>
          <w:cols w:space="720"/>
        </w:sectPr>
      </w:pPr>
    </w:p>
    <w:p w:rsidR="002155FF" w:rsidRPr="001E5835" w:rsidRDefault="001E5835" w:rsidP="00603770">
      <w:pPr>
        <w:pStyle w:val="21"/>
        <w:ind w:left="2776"/>
        <w:rPr>
          <w:lang w:val="ru-RU"/>
        </w:rPr>
      </w:pPr>
      <w:bookmarkStart w:id="2" w:name="_TOC_250001"/>
      <w:bookmarkEnd w:id="2"/>
      <w:r w:rsidRPr="001E5835">
        <w:rPr>
          <w:lang w:val="ru-RU"/>
        </w:rPr>
        <w:lastRenderedPageBreak/>
        <w:t>ИНФОРМАЦИОННАЯ СПРАВКА О ДОУ</w:t>
      </w:r>
    </w:p>
    <w:p w:rsidR="002155FF" w:rsidRPr="001E5835" w:rsidRDefault="002155FF" w:rsidP="00603770">
      <w:pPr>
        <w:pStyle w:val="a3"/>
        <w:ind w:left="0"/>
        <w:rPr>
          <w:b/>
          <w:sz w:val="23"/>
          <w:lang w:val="ru-RU"/>
        </w:rPr>
      </w:pPr>
    </w:p>
    <w:p w:rsidR="002155FF" w:rsidRPr="001E5835" w:rsidRDefault="001E5835" w:rsidP="00603770">
      <w:pPr>
        <w:rPr>
          <w:lang w:val="ru-RU"/>
        </w:rPr>
      </w:pPr>
      <w:r w:rsidRPr="001E5835">
        <w:rPr>
          <w:lang w:val="ru-RU"/>
        </w:rPr>
        <w:t>Муниципальное</w:t>
      </w:r>
      <w:r w:rsidRPr="001E5835">
        <w:rPr>
          <w:lang w:val="ru-RU"/>
        </w:rPr>
        <w:tab/>
      </w:r>
      <w:r>
        <w:rPr>
          <w:lang w:val="ru-RU"/>
        </w:rPr>
        <w:t>автономное дошкольное образовательное учреждение «Детский сад №26», созданное</w:t>
      </w:r>
      <w:r w:rsidRPr="001E5835">
        <w:rPr>
          <w:sz w:val="28"/>
          <w:szCs w:val="28"/>
          <w:lang w:val="ru-RU"/>
        </w:rPr>
        <w:t xml:space="preserve"> </w:t>
      </w:r>
      <w:r w:rsidRPr="001E5835">
        <w:rPr>
          <w:lang w:val="ru-RU"/>
        </w:rPr>
        <w:t>с целью предоставления образовательных услуг по образовательным программам дошкольного образования, присмотра и ухода за воспитанниками</w:t>
      </w:r>
      <w:r>
        <w:rPr>
          <w:lang w:val="ru-RU"/>
        </w:rPr>
        <w:t>, функционирует с 2013 года</w:t>
      </w:r>
      <w:r w:rsidRPr="001E5835">
        <w:rPr>
          <w:lang w:val="ru-RU"/>
        </w:rPr>
        <w:t xml:space="preserve"> 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6662"/>
      </w:tblGrid>
      <w:tr w:rsidR="002155FF" w:rsidRPr="00E75366" w:rsidTr="00074665">
        <w:trPr>
          <w:trHeight w:val="448"/>
        </w:trPr>
        <w:tc>
          <w:tcPr>
            <w:tcW w:w="3010" w:type="dxa"/>
          </w:tcPr>
          <w:p w:rsidR="002155FF" w:rsidRPr="001E5835" w:rsidRDefault="001E5835" w:rsidP="00603770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1. </w:t>
            </w:r>
            <w:r w:rsidRPr="001E5835">
              <w:rPr>
                <w:b/>
                <w:sz w:val="24"/>
                <w:lang w:val="ru-RU"/>
              </w:rPr>
              <w:t>Полное наименование</w:t>
            </w:r>
          </w:p>
        </w:tc>
        <w:tc>
          <w:tcPr>
            <w:tcW w:w="6662" w:type="dxa"/>
          </w:tcPr>
          <w:p w:rsidR="002155FF" w:rsidRPr="001E5835" w:rsidRDefault="001E5835" w:rsidP="00603770">
            <w:pPr>
              <w:pStyle w:val="TableParagraph"/>
              <w:tabs>
                <w:tab w:val="left" w:pos="2084"/>
                <w:tab w:val="left" w:pos="2640"/>
                <w:tab w:val="left" w:pos="3583"/>
                <w:tab w:val="left" w:pos="4664"/>
                <w:tab w:val="left" w:pos="5286"/>
                <w:tab w:val="left" w:pos="5792"/>
              </w:tabs>
              <w:ind w:left="105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автономное</w:t>
            </w:r>
            <w:r w:rsidRPr="001E5835">
              <w:rPr>
                <w:sz w:val="24"/>
                <w:lang w:val="ru-RU"/>
              </w:rPr>
              <w:tab/>
              <w:t>дошкольное образовательное</w:t>
            </w:r>
            <w:r w:rsidRPr="001E5835">
              <w:rPr>
                <w:sz w:val="24"/>
                <w:lang w:val="ru-RU"/>
              </w:rPr>
              <w:tab/>
              <w:t>учреждение</w:t>
            </w:r>
            <w:r w:rsidRPr="001E5835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«Детский</w:t>
            </w:r>
            <w:r>
              <w:rPr>
                <w:sz w:val="24"/>
                <w:lang w:val="ru-RU"/>
              </w:rPr>
              <w:tab/>
              <w:t>сад</w:t>
            </w:r>
            <w:r>
              <w:rPr>
                <w:sz w:val="24"/>
                <w:lang w:val="ru-RU"/>
              </w:rPr>
              <w:tab/>
              <w:t>№26»</w:t>
            </w:r>
          </w:p>
        </w:tc>
      </w:tr>
      <w:tr w:rsidR="002155FF" w:rsidRPr="001E5835" w:rsidTr="00074665">
        <w:trPr>
          <w:trHeight w:val="276"/>
        </w:trPr>
        <w:tc>
          <w:tcPr>
            <w:tcW w:w="3010" w:type="dxa"/>
          </w:tcPr>
          <w:p w:rsidR="002155FF" w:rsidRDefault="001E5835" w:rsidP="006037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z w:val="24"/>
              </w:rPr>
              <w:t>Сокращенное название</w:t>
            </w:r>
          </w:p>
        </w:tc>
        <w:tc>
          <w:tcPr>
            <w:tcW w:w="6662" w:type="dxa"/>
          </w:tcPr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</w:t>
            </w:r>
            <w:r w:rsidRPr="001E5835">
              <w:rPr>
                <w:sz w:val="24"/>
                <w:lang w:val="ru-RU"/>
              </w:rPr>
              <w:t>ДОУ</w:t>
            </w:r>
            <w:r>
              <w:rPr>
                <w:sz w:val="24"/>
                <w:lang w:val="ru-RU"/>
              </w:rPr>
              <w:t xml:space="preserve"> «Детский сад №26»</w:t>
            </w:r>
          </w:p>
        </w:tc>
      </w:tr>
      <w:tr w:rsidR="002155FF" w:rsidRPr="00E75366" w:rsidTr="00074665">
        <w:trPr>
          <w:trHeight w:val="1185"/>
        </w:trPr>
        <w:tc>
          <w:tcPr>
            <w:tcW w:w="3010" w:type="dxa"/>
          </w:tcPr>
          <w:p w:rsidR="002155FF" w:rsidRDefault="001E5835" w:rsidP="006037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6662" w:type="dxa"/>
          </w:tcPr>
          <w:p w:rsidR="002155FF" w:rsidRPr="001E5835" w:rsidRDefault="001E5835" w:rsidP="00603770">
            <w:pPr>
              <w:rPr>
                <w:lang w:val="ru-RU"/>
              </w:rPr>
            </w:pPr>
            <w:r w:rsidRPr="001E5835">
              <w:rPr>
                <w:lang w:val="ru-RU"/>
              </w:rPr>
              <w:t>618910, Россия, Пермский край, гор</w:t>
            </w:r>
            <w:r>
              <w:rPr>
                <w:lang w:val="ru-RU"/>
              </w:rPr>
              <w:t>од Лысьва, улица Гайдара, д, 25</w:t>
            </w:r>
            <w:r w:rsidR="003958DC">
              <w:rPr>
                <w:lang w:val="ru-RU"/>
              </w:rPr>
              <w:t xml:space="preserve">                                                                                                  </w:t>
            </w:r>
            <w:r w:rsidR="003958DC">
              <w:rPr>
                <w:sz w:val="24"/>
                <w:lang w:val="ru-RU"/>
              </w:rPr>
              <w:t xml:space="preserve"> Телефон</w:t>
            </w:r>
            <w:r w:rsidR="00074665">
              <w:rPr>
                <w:sz w:val="24"/>
                <w:lang w:val="ru-RU"/>
              </w:rPr>
              <w:t>: 8</w:t>
            </w:r>
            <w:r w:rsidR="003958DC">
              <w:rPr>
                <w:sz w:val="24"/>
                <w:lang w:val="ru-RU"/>
              </w:rPr>
              <w:t>(34249</w:t>
            </w:r>
            <w:r w:rsidRPr="001E5835">
              <w:rPr>
                <w:sz w:val="24"/>
                <w:lang w:val="ru-RU"/>
              </w:rPr>
              <w:t xml:space="preserve">) </w:t>
            </w:r>
            <w:r w:rsidR="003958DC">
              <w:rPr>
                <w:sz w:val="24"/>
                <w:lang w:val="ru-RU"/>
              </w:rPr>
              <w:t>3-03-01</w:t>
            </w:r>
          </w:p>
          <w:p w:rsidR="002155FF" w:rsidRPr="00074665" w:rsidRDefault="00074665" w:rsidP="00603770">
            <w:pPr>
              <w:pStyle w:val="TableParagraph"/>
              <w:ind w:right="2798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Адрес электронной почты:</w:t>
            </w:r>
            <w:r w:rsidRPr="00074665">
              <w:rPr>
                <w:sz w:val="24"/>
                <w:lang w:val="ru-RU"/>
              </w:rPr>
              <w:t xml:space="preserve"> </w:t>
            </w:r>
            <w:hyperlink r:id="rId11" w:history="1">
              <w:r w:rsidRPr="00F55B21">
                <w:rPr>
                  <w:rStyle w:val="a8"/>
                  <w:sz w:val="24"/>
                </w:rPr>
                <w:t>MADOU</w:t>
              </w:r>
              <w:r w:rsidRPr="00F55B21">
                <w:rPr>
                  <w:rStyle w:val="a8"/>
                  <w:sz w:val="24"/>
                  <w:lang w:val="ru-RU"/>
                </w:rPr>
                <w:t>26-</w:t>
              </w:r>
              <w:r w:rsidRPr="00F55B21">
                <w:rPr>
                  <w:rStyle w:val="a8"/>
                  <w:sz w:val="24"/>
                </w:rPr>
                <w:t>lysva</w:t>
              </w:r>
              <w:r w:rsidRPr="00F55B21">
                <w:rPr>
                  <w:rStyle w:val="a8"/>
                  <w:sz w:val="24"/>
                  <w:lang w:val="ru-RU"/>
                </w:rPr>
                <w:t>@</w:t>
              </w:r>
              <w:r w:rsidRPr="00F55B21">
                <w:rPr>
                  <w:rStyle w:val="a8"/>
                  <w:sz w:val="24"/>
                </w:rPr>
                <w:t>yandex</w:t>
              </w:r>
              <w:r w:rsidRPr="00F55B21">
                <w:rPr>
                  <w:rStyle w:val="a8"/>
                  <w:sz w:val="24"/>
                  <w:lang w:val="ru-RU"/>
                </w:rPr>
                <w:t>.</w:t>
              </w:r>
              <w:proofErr w:type="spellStart"/>
              <w:r w:rsidRPr="00F55B21">
                <w:rPr>
                  <w:rStyle w:val="a8"/>
                  <w:sz w:val="24"/>
                </w:rPr>
                <w:t>ru</w:t>
              </w:r>
              <w:proofErr w:type="spellEnd"/>
            </w:hyperlink>
            <w:r w:rsidRPr="00074665">
              <w:rPr>
                <w:sz w:val="24"/>
                <w:lang w:val="ru-RU"/>
              </w:rPr>
              <w:t xml:space="preserve"> </w:t>
            </w:r>
            <w:r w:rsidR="003958DC" w:rsidRPr="00074665">
              <w:rPr>
                <w:sz w:val="24"/>
                <w:lang w:val="ru-RU"/>
              </w:rPr>
              <w:t xml:space="preserve">                                 </w:t>
            </w:r>
            <w:r w:rsidR="001E5835" w:rsidRPr="00074665">
              <w:rPr>
                <w:sz w:val="24"/>
                <w:lang w:val="ru-RU"/>
              </w:rPr>
              <w:t xml:space="preserve"> </w:t>
            </w:r>
            <w:r w:rsidR="001E5835" w:rsidRPr="001E5835">
              <w:rPr>
                <w:sz w:val="24"/>
                <w:lang w:val="ru-RU"/>
              </w:rPr>
              <w:t>Сайт</w:t>
            </w:r>
            <w:r w:rsidR="001E5835" w:rsidRPr="00074665">
              <w:rPr>
                <w:sz w:val="24"/>
                <w:lang w:val="ru-RU"/>
              </w:rPr>
              <w:t xml:space="preserve">: </w:t>
            </w:r>
            <w:hyperlink r:id="rId12" w:tgtFrame="_blank" w:history="1">
              <w:proofErr w:type="spellStart"/>
              <w:r w:rsidRPr="00074665">
                <w:rPr>
                  <w:b/>
                  <w:bCs/>
                  <w:color w:val="0000FF"/>
                  <w:u w:val="single"/>
                </w:rPr>
                <w:t>detsad</w:t>
              </w:r>
              <w:proofErr w:type="spellEnd"/>
              <w:r w:rsidRPr="00074665">
                <w:rPr>
                  <w:b/>
                  <w:bCs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074665">
                <w:rPr>
                  <w:b/>
                  <w:bCs/>
                  <w:color w:val="0000FF"/>
                  <w:u w:val="single"/>
                </w:rPr>
                <w:t>lysva</w:t>
              </w:r>
              <w:proofErr w:type="spellEnd"/>
              <w:r w:rsidRPr="00074665">
                <w:rPr>
                  <w:b/>
                  <w:bCs/>
                  <w:color w:val="0000FF"/>
                  <w:u w:val="single"/>
                  <w:lang w:val="ru-RU"/>
                </w:rPr>
                <w:t>.3</w:t>
              </w:r>
              <w:proofErr w:type="spellStart"/>
              <w:r w:rsidRPr="00074665">
                <w:rPr>
                  <w:b/>
                  <w:bCs/>
                  <w:color w:val="0000FF"/>
                  <w:u w:val="single"/>
                </w:rPr>
                <w:t>dn</w:t>
              </w:r>
              <w:proofErr w:type="spellEnd"/>
              <w:r w:rsidRPr="00074665">
                <w:rPr>
                  <w:b/>
                  <w:bCs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4665">
                <w:rPr>
                  <w:b/>
                  <w:bCs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2155FF" w:rsidRPr="001E5835" w:rsidTr="00074665">
        <w:trPr>
          <w:trHeight w:val="549"/>
        </w:trPr>
        <w:tc>
          <w:tcPr>
            <w:tcW w:w="3010" w:type="dxa"/>
          </w:tcPr>
          <w:p w:rsidR="002155FF" w:rsidRPr="001E5835" w:rsidRDefault="001E5835" w:rsidP="00603770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4. </w:t>
            </w:r>
            <w:r w:rsidRPr="001E5835">
              <w:rPr>
                <w:b/>
                <w:sz w:val="24"/>
                <w:lang w:val="ru-RU"/>
              </w:rPr>
              <w:t>Организационно –</w:t>
            </w:r>
          </w:p>
          <w:p w:rsidR="002155FF" w:rsidRPr="001E5835" w:rsidRDefault="001E5835" w:rsidP="00603770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5835">
              <w:rPr>
                <w:b/>
                <w:sz w:val="24"/>
                <w:lang w:val="ru-RU"/>
              </w:rPr>
              <w:t>правовая форма Учреждения:</w:t>
            </w:r>
          </w:p>
        </w:tc>
        <w:tc>
          <w:tcPr>
            <w:tcW w:w="6662" w:type="dxa"/>
          </w:tcPr>
          <w:p w:rsidR="002155FF" w:rsidRPr="003958DC" w:rsidRDefault="003958DC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автономное</w:t>
            </w:r>
          </w:p>
        </w:tc>
      </w:tr>
      <w:tr w:rsidR="002155FF" w:rsidRPr="001E5835" w:rsidTr="00074665">
        <w:trPr>
          <w:trHeight w:val="554"/>
        </w:trPr>
        <w:tc>
          <w:tcPr>
            <w:tcW w:w="3010" w:type="dxa"/>
          </w:tcPr>
          <w:p w:rsidR="002155FF" w:rsidRPr="001E5835" w:rsidRDefault="001E5835" w:rsidP="00603770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5. </w:t>
            </w:r>
            <w:r w:rsidRPr="001E5835">
              <w:rPr>
                <w:b/>
                <w:sz w:val="24"/>
                <w:lang w:val="ru-RU"/>
              </w:rPr>
              <w:t>Тип учреждения:</w:t>
            </w:r>
          </w:p>
        </w:tc>
        <w:tc>
          <w:tcPr>
            <w:tcW w:w="6662" w:type="dxa"/>
          </w:tcPr>
          <w:p w:rsidR="002155FF" w:rsidRPr="001E5835" w:rsidRDefault="003958DC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Муниципальное учреждение</w:t>
            </w:r>
          </w:p>
        </w:tc>
      </w:tr>
      <w:tr w:rsidR="002155FF" w:rsidRPr="004A1346" w:rsidTr="00074665">
        <w:trPr>
          <w:trHeight w:val="378"/>
        </w:trPr>
        <w:tc>
          <w:tcPr>
            <w:tcW w:w="3010" w:type="dxa"/>
          </w:tcPr>
          <w:p w:rsidR="002155FF" w:rsidRPr="001E5835" w:rsidRDefault="001E5835" w:rsidP="00603770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E5835">
              <w:rPr>
                <w:b/>
                <w:sz w:val="24"/>
                <w:lang w:val="ru-RU"/>
              </w:rPr>
              <w:t>6.Режим работы</w:t>
            </w:r>
          </w:p>
        </w:tc>
        <w:tc>
          <w:tcPr>
            <w:tcW w:w="6662" w:type="dxa"/>
          </w:tcPr>
          <w:p w:rsidR="004A1346" w:rsidRDefault="001E5835" w:rsidP="00603770">
            <w:pPr>
              <w:pStyle w:val="TableParagraph"/>
              <w:ind w:left="105" w:right="117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Пятидневная рабочая недел</w:t>
            </w:r>
            <w:r w:rsidR="003958DC">
              <w:rPr>
                <w:sz w:val="24"/>
                <w:lang w:val="ru-RU"/>
              </w:rPr>
              <w:t>я с 07.00 до 15-3</w:t>
            </w:r>
            <w:r w:rsidRPr="001E5835">
              <w:rPr>
                <w:sz w:val="24"/>
                <w:lang w:val="ru-RU"/>
              </w:rPr>
              <w:t xml:space="preserve">0, </w:t>
            </w:r>
          </w:p>
          <w:p w:rsidR="002155FF" w:rsidRPr="001E5835" w:rsidRDefault="001E5835" w:rsidP="00603770">
            <w:pPr>
              <w:pStyle w:val="TableParagraph"/>
              <w:ind w:left="105" w:right="117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выходные дни </w:t>
            </w:r>
            <w:r w:rsidR="004A1346">
              <w:rPr>
                <w:sz w:val="24"/>
                <w:lang w:val="ru-RU"/>
              </w:rPr>
              <w:t xml:space="preserve">- </w:t>
            </w:r>
            <w:r w:rsidRPr="001E5835">
              <w:rPr>
                <w:sz w:val="24"/>
                <w:lang w:val="ru-RU"/>
              </w:rPr>
              <w:t>суббота, воскресенье</w:t>
            </w:r>
          </w:p>
        </w:tc>
      </w:tr>
      <w:tr w:rsidR="002155FF" w:rsidTr="00074665">
        <w:trPr>
          <w:trHeight w:val="613"/>
        </w:trPr>
        <w:tc>
          <w:tcPr>
            <w:tcW w:w="3010" w:type="dxa"/>
          </w:tcPr>
          <w:p w:rsidR="002155FF" w:rsidRPr="003958DC" w:rsidRDefault="001E5835" w:rsidP="00603770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7.</w:t>
            </w:r>
            <w:r w:rsidR="003958DC">
              <w:rPr>
                <w:b/>
                <w:sz w:val="24"/>
                <w:lang w:val="ru-RU"/>
              </w:rPr>
              <w:t>Директор</w:t>
            </w:r>
          </w:p>
        </w:tc>
        <w:tc>
          <w:tcPr>
            <w:tcW w:w="6662" w:type="dxa"/>
          </w:tcPr>
          <w:p w:rsidR="002155FF" w:rsidRPr="003958DC" w:rsidRDefault="003958DC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 Сергей Анатольевич</w:t>
            </w:r>
          </w:p>
        </w:tc>
      </w:tr>
      <w:tr w:rsidR="002155FF" w:rsidRPr="00E75366" w:rsidTr="00074665">
        <w:trPr>
          <w:trHeight w:val="614"/>
        </w:trPr>
        <w:tc>
          <w:tcPr>
            <w:tcW w:w="3010" w:type="dxa"/>
          </w:tcPr>
          <w:p w:rsidR="002155FF" w:rsidRDefault="001E5835" w:rsidP="006037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9.Управление Учреждением</w:t>
            </w:r>
          </w:p>
        </w:tc>
        <w:tc>
          <w:tcPr>
            <w:tcW w:w="6662" w:type="dxa"/>
          </w:tcPr>
          <w:p w:rsidR="002155FF" w:rsidRPr="00253401" w:rsidRDefault="003958DC" w:rsidP="00603770">
            <w:pPr>
              <w:pStyle w:val="TableParagraph"/>
              <w:ind w:lef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  <w:r w:rsidR="001E5835" w:rsidRPr="00253401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253401">
              <w:rPr>
                <w:sz w:val="24"/>
                <w:lang w:val="ru-RU"/>
              </w:rPr>
              <w:t>Общее собрание, Наблюдательный совет, П</w:t>
            </w:r>
            <w:r w:rsidR="001E5835" w:rsidRPr="00253401">
              <w:rPr>
                <w:sz w:val="24"/>
                <w:lang w:val="ru-RU"/>
              </w:rPr>
              <w:t>едагогический совет.</w:t>
            </w:r>
          </w:p>
        </w:tc>
      </w:tr>
      <w:tr w:rsidR="002155FF" w:rsidTr="00074665">
        <w:trPr>
          <w:trHeight w:val="613"/>
        </w:trPr>
        <w:tc>
          <w:tcPr>
            <w:tcW w:w="3010" w:type="dxa"/>
          </w:tcPr>
          <w:p w:rsidR="002155FF" w:rsidRDefault="001E5835" w:rsidP="006037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10.Телефоны</w:t>
            </w:r>
          </w:p>
        </w:tc>
        <w:tc>
          <w:tcPr>
            <w:tcW w:w="6662" w:type="dxa"/>
          </w:tcPr>
          <w:p w:rsidR="002155FF" w:rsidRPr="00201610" w:rsidRDefault="00201610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8(</w:t>
            </w:r>
            <w:r>
              <w:rPr>
                <w:sz w:val="24"/>
                <w:lang w:val="ru-RU"/>
              </w:rPr>
              <w:t>34249</w:t>
            </w:r>
            <w:r w:rsidR="001E5835">
              <w:rPr>
                <w:sz w:val="24"/>
              </w:rPr>
              <w:t xml:space="preserve">) </w:t>
            </w:r>
            <w:r>
              <w:rPr>
                <w:sz w:val="24"/>
                <w:lang w:val="ru-RU"/>
              </w:rPr>
              <w:t>3</w:t>
            </w:r>
            <w:r w:rsidR="001E5835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02</w:t>
            </w:r>
            <w:r w:rsidR="001E5835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03, 3-02-92</w:t>
            </w:r>
          </w:p>
        </w:tc>
      </w:tr>
      <w:tr w:rsidR="002155FF" w:rsidTr="00074665">
        <w:trPr>
          <w:trHeight w:val="614"/>
        </w:trPr>
        <w:tc>
          <w:tcPr>
            <w:tcW w:w="3010" w:type="dxa"/>
          </w:tcPr>
          <w:p w:rsidR="002155FF" w:rsidRDefault="001E5835" w:rsidP="006037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11.Дата открытия</w:t>
            </w:r>
          </w:p>
        </w:tc>
        <w:tc>
          <w:tcPr>
            <w:tcW w:w="6662" w:type="dxa"/>
          </w:tcPr>
          <w:p w:rsidR="002155FF" w:rsidRPr="00E5130E" w:rsidRDefault="00E5130E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2013г</w:t>
            </w:r>
          </w:p>
        </w:tc>
      </w:tr>
      <w:tr w:rsidR="002155FF" w:rsidTr="00074665">
        <w:trPr>
          <w:trHeight w:val="631"/>
        </w:trPr>
        <w:tc>
          <w:tcPr>
            <w:tcW w:w="3010" w:type="dxa"/>
          </w:tcPr>
          <w:p w:rsidR="002155FF" w:rsidRDefault="001E5835" w:rsidP="006037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12.Учредительные документы</w:t>
            </w:r>
          </w:p>
        </w:tc>
        <w:tc>
          <w:tcPr>
            <w:tcW w:w="6662" w:type="dxa"/>
          </w:tcPr>
          <w:p w:rsidR="00201610" w:rsidRDefault="004A1346" w:rsidP="00603770">
            <w:pPr>
              <w:pStyle w:val="TableParagraph"/>
              <w:tabs>
                <w:tab w:val="left" w:pos="826"/>
                <w:tab w:val="left" w:pos="827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E5835">
              <w:rPr>
                <w:sz w:val="24"/>
              </w:rPr>
              <w:t xml:space="preserve">Устав </w:t>
            </w:r>
          </w:p>
          <w:p w:rsidR="002155FF" w:rsidRDefault="002155FF" w:rsidP="00603770">
            <w:pPr>
              <w:pStyle w:val="TableParagraph"/>
              <w:ind w:left="826"/>
              <w:rPr>
                <w:sz w:val="24"/>
              </w:rPr>
            </w:pPr>
          </w:p>
        </w:tc>
      </w:tr>
      <w:tr w:rsidR="002155FF" w:rsidRPr="004A1346" w:rsidTr="00074665">
        <w:trPr>
          <w:trHeight w:val="477"/>
        </w:trPr>
        <w:tc>
          <w:tcPr>
            <w:tcW w:w="3010" w:type="dxa"/>
          </w:tcPr>
          <w:p w:rsidR="002155FF" w:rsidRDefault="001E5835" w:rsidP="006037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13.Модель М</w:t>
            </w:r>
            <w:r w:rsidR="00201610"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6662" w:type="dxa"/>
          </w:tcPr>
          <w:p w:rsidR="002155FF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 дошкол</w:t>
            </w:r>
            <w:r w:rsidR="00201610">
              <w:rPr>
                <w:sz w:val="24"/>
                <w:lang w:val="ru-RU"/>
              </w:rPr>
              <w:t>ьном учреждении функционирует 26</w:t>
            </w:r>
            <w:r w:rsidRPr="001E5835">
              <w:rPr>
                <w:sz w:val="24"/>
                <w:lang w:val="ru-RU"/>
              </w:rPr>
              <w:t xml:space="preserve"> групп.</w:t>
            </w:r>
          </w:p>
          <w:p w:rsidR="003D0CC2" w:rsidRPr="008F4E85" w:rsidRDefault="003D0CC2" w:rsidP="00603770">
            <w:pPr>
              <w:pStyle w:val="TableParagraph"/>
              <w:tabs>
                <w:tab w:val="left" w:pos="305"/>
              </w:tabs>
              <w:ind w:left="3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 них по адресам:</w:t>
            </w:r>
          </w:p>
          <w:p w:rsidR="003D0CC2" w:rsidRPr="00201610" w:rsidRDefault="003D0CC2" w:rsidP="00603770">
            <w:pPr>
              <w:pStyle w:val="TableParagraph"/>
              <w:numPr>
                <w:ilvl w:val="0"/>
                <w:numId w:val="23"/>
              </w:numPr>
              <w:tabs>
                <w:tab w:val="left" w:pos="32"/>
              </w:tabs>
              <w:ind w:left="457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Гайдара, 25: </w:t>
            </w:r>
            <w:r w:rsidRPr="00201610">
              <w:rPr>
                <w:sz w:val="24"/>
                <w:lang w:val="ru-RU"/>
              </w:rPr>
              <w:t>ранний возраст – 3; младший – 2; средний – 2;</w:t>
            </w:r>
            <w:r>
              <w:rPr>
                <w:sz w:val="24"/>
                <w:lang w:val="ru-RU"/>
              </w:rPr>
              <w:t xml:space="preserve"> старший - 2; подготовительный</w:t>
            </w:r>
            <w:r w:rsidRPr="00201610">
              <w:rPr>
                <w:sz w:val="24"/>
                <w:lang w:val="ru-RU"/>
              </w:rPr>
              <w:t xml:space="preserve"> – 2; </w:t>
            </w:r>
            <w:r>
              <w:rPr>
                <w:sz w:val="24"/>
                <w:lang w:val="ru-RU"/>
              </w:rPr>
              <w:t xml:space="preserve">  </w:t>
            </w:r>
            <w:r w:rsidRPr="00201610">
              <w:rPr>
                <w:sz w:val="24"/>
                <w:lang w:val="ru-RU"/>
              </w:rPr>
              <w:t>ГКП – 1.</w:t>
            </w:r>
          </w:p>
          <w:p w:rsidR="003D0CC2" w:rsidRDefault="003D0CC2" w:rsidP="00603770">
            <w:pPr>
              <w:pStyle w:val="TableParagraph"/>
              <w:numPr>
                <w:ilvl w:val="0"/>
                <w:numId w:val="23"/>
              </w:numPr>
              <w:tabs>
                <w:tab w:val="left" w:pos="32"/>
              </w:tabs>
              <w:ind w:left="457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Ленина, 47: ранний – 1, младший – 1, средний – 1, старший – 2, подготовительный – 1.</w:t>
            </w:r>
          </w:p>
          <w:p w:rsidR="003D0CC2" w:rsidRDefault="003D0CC2" w:rsidP="00603770">
            <w:pPr>
              <w:pStyle w:val="TableParagraph"/>
              <w:numPr>
                <w:ilvl w:val="0"/>
                <w:numId w:val="23"/>
              </w:numPr>
              <w:tabs>
                <w:tab w:val="left" w:pos="32"/>
              </w:tabs>
              <w:ind w:left="457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Энгельса, 29: младший – 1, средний – 1, старший – 1, подготовительный – 1.</w:t>
            </w:r>
          </w:p>
          <w:p w:rsidR="003D0CC2" w:rsidRDefault="003D0CC2" w:rsidP="00603770">
            <w:pPr>
              <w:pStyle w:val="TableParagraph"/>
              <w:numPr>
                <w:ilvl w:val="0"/>
                <w:numId w:val="23"/>
              </w:numPr>
              <w:tabs>
                <w:tab w:val="left" w:pos="32"/>
              </w:tabs>
              <w:ind w:left="457" w:hanging="2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Грибача</w:t>
            </w:r>
            <w:proofErr w:type="spellEnd"/>
            <w:r>
              <w:rPr>
                <w:sz w:val="24"/>
                <w:lang w:val="ru-RU"/>
              </w:rPr>
              <w:t>, 24: разновозрастные – 2.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23"/>
              </w:numPr>
              <w:ind w:left="457" w:hanging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 Невидимка:  разновозрастные – 2.</w:t>
            </w:r>
          </w:p>
        </w:tc>
      </w:tr>
      <w:tr w:rsidR="002155FF" w:rsidRPr="00E75366" w:rsidTr="00AE0C9F">
        <w:trPr>
          <w:trHeight w:val="1240"/>
        </w:trPr>
        <w:tc>
          <w:tcPr>
            <w:tcW w:w="3010" w:type="dxa"/>
          </w:tcPr>
          <w:p w:rsidR="002155FF" w:rsidRPr="008F4E85" w:rsidRDefault="001E5835" w:rsidP="00603770">
            <w:pPr>
              <w:pStyle w:val="TableParagraph"/>
              <w:ind w:left="107" w:right="472"/>
              <w:rPr>
                <w:b/>
                <w:sz w:val="24"/>
                <w:lang w:val="ru-RU"/>
              </w:rPr>
            </w:pPr>
            <w:r w:rsidRPr="008F4E85">
              <w:rPr>
                <w:b/>
                <w:sz w:val="24"/>
                <w:lang w:val="ru-RU"/>
              </w:rPr>
              <w:t>14.Основная цель детского сада</w:t>
            </w:r>
          </w:p>
        </w:tc>
        <w:tc>
          <w:tcPr>
            <w:tcW w:w="6662" w:type="dxa"/>
          </w:tcPr>
          <w:p w:rsidR="002155FF" w:rsidRPr="004A1346" w:rsidRDefault="00987E46" w:rsidP="00603770">
            <w:pPr>
              <w:pStyle w:val="1"/>
              <w:spacing w:before="0" w:beforeAutospacing="0" w:after="0" w:afterAutospacing="0" w:line="240" w:lineRule="auto"/>
              <w:ind w:left="174" w:firstLine="0"/>
              <w:jc w:val="left"/>
              <w:rPr>
                <w:b w:val="0"/>
                <w:sz w:val="24"/>
                <w:szCs w:val="24"/>
              </w:rPr>
            </w:pPr>
            <w:r w:rsidRPr="0023163E">
              <w:rPr>
                <w:b w:val="0"/>
                <w:sz w:val="24"/>
                <w:szCs w:val="24"/>
              </w:rPr>
              <w:t>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</w:t>
            </w:r>
          </w:p>
        </w:tc>
      </w:tr>
      <w:tr w:rsidR="002155FF" w:rsidRPr="00E75366" w:rsidTr="00AE0C9F">
        <w:trPr>
          <w:trHeight w:val="7787"/>
        </w:trPr>
        <w:tc>
          <w:tcPr>
            <w:tcW w:w="3010" w:type="dxa"/>
          </w:tcPr>
          <w:p w:rsidR="002155FF" w:rsidRPr="001E5835" w:rsidRDefault="001E5835" w:rsidP="00603770">
            <w:pPr>
              <w:pStyle w:val="TableParagraph"/>
              <w:ind w:left="107" w:right="942"/>
              <w:rPr>
                <w:b/>
                <w:sz w:val="24"/>
                <w:lang w:val="ru-RU"/>
              </w:rPr>
            </w:pPr>
            <w:r w:rsidRPr="001E5835">
              <w:rPr>
                <w:b/>
                <w:sz w:val="24"/>
                <w:lang w:val="ru-RU"/>
              </w:rPr>
              <w:lastRenderedPageBreak/>
              <w:t>15.Детский сад решает следующие задачи:</w:t>
            </w:r>
          </w:p>
        </w:tc>
        <w:tc>
          <w:tcPr>
            <w:tcW w:w="6662" w:type="dxa"/>
          </w:tcPr>
          <w:p w:rsidR="002155FF" w:rsidRPr="001E5835" w:rsidRDefault="001E5835" w:rsidP="0060377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108" w:right="751" w:firstLine="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Обеспечение условий для социальной адаптации детей;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108" w:right="749" w:firstLine="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оптимальных условий для охраны и укрепления физического и психического здоровья детей;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108" w:right="360" w:firstLine="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Осуществление познавательно-речевого, социальн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личностного, художественно-эстетического</w:t>
            </w:r>
            <w:r w:rsidRPr="001E5835">
              <w:rPr>
                <w:spacing w:val="-5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и</w:t>
            </w:r>
          </w:p>
          <w:p w:rsidR="002155FF" w:rsidRPr="001E5835" w:rsidRDefault="001E5835" w:rsidP="00603770">
            <w:pPr>
              <w:pStyle w:val="TableParagraph"/>
              <w:ind w:left="108" w:right="1243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физического развития детей в соответствии с реализуемой программой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108" w:right="554" w:firstLine="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Определение направлений индивидуальн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ориентированной педагогической,</w:t>
            </w:r>
            <w:r w:rsidRPr="001E5835">
              <w:rPr>
                <w:spacing w:val="-19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психологической помощи детям от 3 до 7 лет на основе мониторинга развития;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108" w:right="903" w:firstLine="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Обогащение предметно-игровой среды образовательного учреждения, с целью создания благоприя</w:t>
            </w:r>
            <w:r w:rsidR="00074665">
              <w:rPr>
                <w:sz w:val="24"/>
                <w:lang w:val="ru-RU"/>
              </w:rPr>
              <w:t>тных условий для воспитательно-</w:t>
            </w:r>
            <w:r w:rsidRPr="001E5835">
              <w:rPr>
                <w:sz w:val="24"/>
                <w:lang w:val="ru-RU"/>
              </w:rPr>
              <w:t>образовательной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работы;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108" w:right="1269" w:firstLine="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Разработка и внедрение эффективных форм взаимодействия взрослого и</w:t>
            </w:r>
            <w:r w:rsidRPr="001E5835">
              <w:rPr>
                <w:spacing w:val="-2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ребѐнка;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108" w:right="433" w:firstLine="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Построение взаимодействия с семьей по принципу партнерства для обеспечения полноценного развития ребенка;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108" w:right="219" w:firstLine="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атмосферы гуманного и доброжелательного отношения ко всем</w:t>
            </w:r>
            <w:r w:rsidRPr="001E5835">
              <w:rPr>
                <w:spacing w:val="-5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воспитанникам;</w:t>
            </w:r>
          </w:p>
          <w:p w:rsidR="00915BD4" w:rsidRDefault="001E5835" w:rsidP="00603770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108" w:right="175" w:firstLine="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комфортности пребывания детей, родителей и сотрудников в учреждении;</w:t>
            </w:r>
            <w:r w:rsidR="00915BD4" w:rsidRPr="001E5835">
              <w:rPr>
                <w:sz w:val="24"/>
                <w:lang w:val="ru-RU"/>
              </w:rPr>
              <w:t xml:space="preserve"> </w:t>
            </w:r>
          </w:p>
          <w:p w:rsidR="003D0CC2" w:rsidRPr="001E5835" w:rsidRDefault="00915BD4" w:rsidP="00603770">
            <w:pPr>
              <w:pStyle w:val="TableParagraph"/>
              <w:tabs>
                <w:tab w:val="left" w:pos="245"/>
              </w:tabs>
              <w:ind w:left="108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1E5835">
              <w:rPr>
                <w:sz w:val="24"/>
                <w:lang w:val="ru-RU"/>
              </w:rPr>
              <w:t xml:space="preserve"> Совершенствование материально-технической базы педагогического процесса.</w:t>
            </w:r>
          </w:p>
        </w:tc>
      </w:tr>
      <w:tr w:rsidR="002155FF" w:rsidTr="00AE0C9F">
        <w:trPr>
          <w:trHeight w:val="1219"/>
        </w:trPr>
        <w:tc>
          <w:tcPr>
            <w:tcW w:w="3010" w:type="dxa"/>
          </w:tcPr>
          <w:p w:rsidR="002155FF" w:rsidRPr="001E5835" w:rsidRDefault="001E5835" w:rsidP="00603770">
            <w:pPr>
              <w:pStyle w:val="TableParagraph"/>
              <w:ind w:left="107" w:right="511"/>
              <w:rPr>
                <w:b/>
                <w:sz w:val="24"/>
                <w:lang w:val="ru-RU"/>
              </w:rPr>
            </w:pPr>
            <w:proofErr w:type="gramStart"/>
            <w:r w:rsidRPr="001E5835">
              <w:rPr>
                <w:b/>
                <w:sz w:val="24"/>
                <w:lang w:val="ru-RU"/>
              </w:rPr>
              <w:t>16.Детский сад реализует следующие направления в системе дошкольного образования:</w:t>
            </w:r>
            <w:proofErr w:type="gramEnd"/>
          </w:p>
        </w:tc>
        <w:tc>
          <w:tcPr>
            <w:tcW w:w="6662" w:type="dxa"/>
          </w:tcPr>
          <w:p w:rsidR="002155FF" w:rsidRDefault="001E5835" w:rsidP="0060377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155FF" w:rsidRDefault="001E5835" w:rsidP="0060377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155FF" w:rsidRDefault="001E5835" w:rsidP="0060377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155FF" w:rsidRDefault="001E5835" w:rsidP="0060377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2155FF" w:rsidRDefault="001E5835" w:rsidP="00603770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2155FF" w:rsidTr="00AE0C9F">
        <w:trPr>
          <w:trHeight w:val="695"/>
        </w:trPr>
        <w:tc>
          <w:tcPr>
            <w:tcW w:w="3010" w:type="dxa"/>
          </w:tcPr>
          <w:p w:rsidR="002155FF" w:rsidRPr="001E5835" w:rsidRDefault="001E5835" w:rsidP="00603770">
            <w:pPr>
              <w:pStyle w:val="TableParagraph"/>
              <w:ind w:left="107" w:right="176"/>
              <w:rPr>
                <w:b/>
                <w:sz w:val="24"/>
                <w:lang w:val="ru-RU"/>
              </w:rPr>
            </w:pPr>
            <w:r w:rsidRPr="001E5835">
              <w:rPr>
                <w:b/>
                <w:sz w:val="24"/>
                <w:lang w:val="ru-RU"/>
              </w:rPr>
              <w:t>17.Детский сад осуществляет систему комплексного мониторинга развития детей:</w:t>
            </w:r>
          </w:p>
        </w:tc>
        <w:tc>
          <w:tcPr>
            <w:tcW w:w="6662" w:type="dxa"/>
          </w:tcPr>
          <w:p w:rsidR="002155FF" w:rsidRDefault="001E5835" w:rsidP="00603770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Здоровья;</w:t>
            </w:r>
          </w:p>
          <w:p w:rsidR="002155FF" w:rsidRDefault="001E5835" w:rsidP="00603770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2155FF" w:rsidRDefault="001E5835" w:rsidP="00603770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2155FF" w:rsidTr="00AE0C9F">
        <w:trPr>
          <w:trHeight w:val="2398"/>
        </w:trPr>
        <w:tc>
          <w:tcPr>
            <w:tcW w:w="3010" w:type="dxa"/>
          </w:tcPr>
          <w:p w:rsidR="002155FF" w:rsidRPr="00662EC8" w:rsidRDefault="001E5835" w:rsidP="00603770">
            <w:pPr>
              <w:pStyle w:val="TableParagraph"/>
              <w:ind w:left="107" w:right="123"/>
              <w:rPr>
                <w:b/>
                <w:sz w:val="24"/>
                <w:lang w:val="ru-RU"/>
              </w:rPr>
            </w:pPr>
            <w:r w:rsidRPr="00662EC8">
              <w:rPr>
                <w:b/>
                <w:sz w:val="24"/>
                <w:lang w:val="ru-RU"/>
              </w:rPr>
              <w:t>18.Детский сад использует комплексный подход в организации педагогического процесса, включающий блоки:</w:t>
            </w:r>
          </w:p>
        </w:tc>
        <w:tc>
          <w:tcPr>
            <w:tcW w:w="6662" w:type="dxa"/>
          </w:tcPr>
          <w:p w:rsidR="002155FF" w:rsidRPr="00662EC8" w:rsidRDefault="001E5835" w:rsidP="00603770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662EC8">
              <w:rPr>
                <w:sz w:val="24"/>
                <w:lang w:val="ru-RU"/>
              </w:rPr>
              <w:t>-Мониторинг (в течение года – предварительный, промежуточный, итоговый);</w:t>
            </w:r>
          </w:p>
          <w:p w:rsidR="002155FF" w:rsidRPr="00662EC8" w:rsidRDefault="001E5835" w:rsidP="00603770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662EC8">
              <w:rPr>
                <w:sz w:val="24"/>
                <w:lang w:val="ru-RU"/>
              </w:rPr>
              <w:t>-</w:t>
            </w:r>
            <w:proofErr w:type="gramStart"/>
            <w:r w:rsidRPr="00662EC8">
              <w:rPr>
                <w:sz w:val="24"/>
                <w:lang w:val="ru-RU"/>
              </w:rPr>
              <w:t>воспитательно-образовательный</w:t>
            </w:r>
            <w:proofErr w:type="gramEnd"/>
            <w:r w:rsidRPr="00662EC8">
              <w:rPr>
                <w:sz w:val="24"/>
                <w:lang w:val="ru-RU"/>
              </w:rPr>
              <w:t xml:space="preserve"> (преемственность в работе специалистов, создание оптимальных условий успешного усвоения программ и т.д.);</w:t>
            </w:r>
          </w:p>
          <w:p w:rsidR="002155FF" w:rsidRPr="00662EC8" w:rsidRDefault="001E5835" w:rsidP="00603770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662EC8">
              <w:rPr>
                <w:sz w:val="24"/>
                <w:lang w:val="ru-RU"/>
              </w:rPr>
              <w:t>-педагогической помощи родителям (консультационн</w:t>
            </w:r>
            <w:proofErr w:type="gramStart"/>
            <w:r w:rsidRPr="00662EC8">
              <w:rPr>
                <w:sz w:val="24"/>
                <w:lang w:val="ru-RU"/>
              </w:rPr>
              <w:t>о-</w:t>
            </w:r>
            <w:proofErr w:type="gramEnd"/>
            <w:r w:rsidRPr="00662EC8">
              <w:rPr>
                <w:sz w:val="24"/>
                <w:lang w:val="ru-RU"/>
              </w:rPr>
              <w:t xml:space="preserve"> методической помощи семье, пропаганда педагогических знаний, работа в микрорайоне</w:t>
            </w:r>
          </w:p>
          <w:p w:rsidR="002155FF" w:rsidRPr="00662EC8" w:rsidRDefault="001E5835" w:rsidP="00603770">
            <w:pPr>
              <w:pStyle w:val="TableParagraph"/>
              <w:ind w:left="105"/>
              <w:jc w:val="both"/>
              <w:rPr>
                <w:sz w:val="24"/>
              </w:rPr>
            </w:pPr>
            <w:r w:rsidRPr="00662EC8">
              <w:rPr>
                <w:sz w:val="24"/>
              </w:rPr>
              <w:t>(консультативный пункт)).</w:t>
            </w:r>
          </w:p>
        </w:tc>
      </w:tr>
      <w:tr w:rsidR="002155FF" w:rsidRPr="00E75366" w:rsidTr="00AE0C9F">
        <w:trPr>
          <w:trHeight w:val="1597"/>
        </w:trPr>
        <w:tc>
          <w:tcPr>
            <w:tcW w:w="3010" w:type="dxa"/>
          </w:tcPr>
          <w:p w:rsidR="002155FF" w:rsidRDefault="001E5835" w:rsidP="006037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19.Работа с социумом</w:t>
            </w:r>
          </w:p>
        </w:tc>
        <w:tc>
          <w:tcPr>
            <w:tcW w:w="6662" w:type="dxa"/>
          </w:tcPr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Взаимодействие </w:t>
            </w:r>
            <w:proofErr w:type="gramStart"/>
            <w:r w:rsidRPr="001E5835">
              <w:rPr>
                <w:sz w:val="24"/>
                <w:lang w:val="ru-RU"/>
              </w:rPr>
              <w:t>с</w:t>
            </w:r>
            <w:proofErr w:type="gramEnd"/>
            <w:r w:rsidRPr="001E5835">
              <w:rPr>
                <w:sz w:val="24"/>
                <w:lang w:val="ru-RU"/>
              </w:rPr>
              <w:t>:</w:t>
            </w:r>
          </w:p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-учреждениями здравоохранения;</w:t>
            </w:r>
          </w:p>
          <w:p w:rsidR="002155FF" w:rsidRPr="001E5835" w:rsidRDefault="001E5835" w:rsidP="00603770">
            <w:pPr>
              <w:pStyle w:val="TableParagraph"/>
              <w:ind w:left="105" w:right="817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- социальными структурами: социальный отдел, комиссия по делам несовершеннолетних и опеке;</w:t>
            </w:r>
          </w:p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-учреждениями культуры: </w:t>
            </w:r>
            <w:r w:rsidR="004A1346">
              <w:rPr>
                <w:sz w:val="24"/>
                <w:lang w:val="ru-RU"/>
              </w:rPr>
              <w:t xml:space="preserve"> городской краеведческий </w:t>
            </w:r>
            <w:r w:rsidRPr="001E5835">
              <w:rPr>
                <w:sz w:val="24"/>
                <w:lang w:val="ru-RU"/>
              </w:rPr>
              <w:t>музей;</w:t>
            </w:r>
            <w:r w:rsidR="004A1346" w:rsidRPr="001E5835">
              <w:rPr>
                <w:sz w:val="24"/>
                <w:lang w:val="ru-RU"/>
              </w:rPr>
              <w:t xml:space="preserve"> </w:t>
            </w:r>
            <w:r w:rsidR="00BC356E">
              <w:rPr>
                <w:sz w:val="24"/>
                <w:lang w:val="ru-RU"/>
              </w:rPr>
              <w:t>филиал №5 ЦБС, городской стадион</w:t>
            </w:r>
            <w:r w:rsidR="00915BD4">
              <w:rPr>
                <w:sz w:val="24"/>
                <w:lang w:val="ru-RU"/>
              </w:rPr>
              <w:t>, бассейн.</w:t>
            </w:r>
          </w:p>
        </w:tc>
      </w:tr>
      <w:tr w:rsidR="002155FF" w:rsidRPr="004A1346" w:rsidTr="00AE0C9F">
        <w:trPr>
          <w:trHeight w:val="926"/>
        </w:trPr>
        <w:tc>
          <w:tcPr>
            <w:tcW w:w="3010" w:type="dxa"/>
          </w:tcPr>
          <w:p w:rsidR="002155FF" w:rsidRDefault="001E5835" w:rsidP="00603770">
            <w:pPr>
              <w:pStyle w:val="TableParagraph"/>
              <w:ind w:left="107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20.Характеристика </w:t>
            </w:r>
            <w:proofErr w:type="spellStart"/>
            <w:r>
              <w:rPr>
                <w:b/>
                <w:sz w:val="24"/>
              </w:rPr>
              <w:t>дополнительных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услуг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662" w:type="dxa"/>
          </w:tcPr>
          <w:p w:rsidR="00915BD4" w:rsidRPr="001E5835" w:rsidRDefault="001E5835" w:rsidP="00603770">
            <w:pPr>
              <w:pStyle w:val="TableParagraph"/>
              <w:tabs>
                <w:tab w:val="left" w:pos="1062"/>
                <w:tab w:val="left" w:pos="3093"/>
                <w:tab w:val="left" w:pos="3925"/>
                <w:tab w:val="left" w:pos="5066"/>
              </w:tabs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Введение и реализация дополнительных платных образовательных услуг позволит повысить качество воспитательно-образовательного</w:t>
            </w:r>
            <w:r w:rsidRPr="001E5835">
              <w:rPr>
                <w:sz w:val="24"/>
                <w:lang w:val="ru-RU"/>
              </w:rPr>
              <w:tab/>
            </w:r>
            <w:r w:rsidRPr="001E5835">
              <w:rPr>
                <w:spacing w:val="-1"/>
                <w:sz w:val="24"/>
                <w:lang w:val="ru-RU"/>
              </w:rPr>
              <w:t xml:space="preserve">процесса, </w:t>
            </w:r>
            <w:r w:rsidRPr="001E5835">
              <w:rPr>
                <w:sz w:val="24"/>
                <w:lang w:val="ru-RU"/>
              </w:rPr>
              <w:t>осуществлять дифференцированный подход к детям</w:t>
            </w:r>
            <w:r w:rsidR="00915BD4" w:rsidRPr="001E5835">
              <w:rPr>
                <w:sz w:val="24"/>
                <w:lang w:val="ru-RU"/>
              </w:rPr>
              <w:t xml:space="preserve"> </w:t>
            </w:r>
            <w:r w:rsidR="00915BD4">
              <w:rPr>
                <w:sz w:val="24"/>
                <w:lang w:val="ru-RU"/>
              </w:rPr>
              <w:t xml:space="preserve">с </w:t>
            </w:r>
            <w:r w:rsidR="00915BD4" w:rsidRPr="001E5835">
              <w:rPr>
                <w:sz w:val="24"/>
                <w:lang w:val="ru-RU"/>
              </w:rPr>
              <w:t>учетом</w:t>
            </w:r>
            <w:r w:rsidR="00915BD4" w:rsidRPr="001E5835">
              <w:rPr>
                <w:sz w:val="24"/>
                <w:lang w:val="ru-RU"/>
              </w:rPr>
              <w:tab/>
              <w:t>индивидуального</w:t>
            </w:r>
            <w:r w:rsidR="00915BD4" w:rsidRPr="001E5835">
              <w:rPr>
                <w:sz w:val="24"/>
                <w:lang w:val="ru-RU"/>
              </w:rPr>
              <w:tab/>
              <w:t>темпа</w:t>
            </w:r>
            <w:r w:rsidR="00915BD4" w:rsidRPr="001E5835">
              <w:rPr>
                <w:sz w:val="24"/>
                <w:lang w:val="ru-RU"/>
              </w:rPr>
              <w:tab/>
              <w:t>развития</w:t>
            </w:r>
            <w:r w:rsidR="00915BD4" w:rsidRPr="001E5835">
              <w:rPr>
                <w:sz w:val="24"/>
                <w:lang w:val="ru-RU"/>
              </w:rPr>
              <w:tab/>
              <w:t>каждого</w:t>
            </w:r>
          </w:p>
          <w:p w:rsidR="002155FF" w:rsidRPr="001E5835" w:rsidRDefault="00915BD4" w:rsidP="00603770">
            <w:pPr>
              <w:pStyle w:val="TableParagraph"/>
              <w:tabs>
                <w:tab w:val="left" w:pos="4934"/>
              </w:tabs>
              <w:ind w:left="105" w:right="99" w:firstLine="60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ребенка.</w:t>
            </w:r>
          </w:p>
        </w:tc>
      </w:tr>
    </w:tbl>
    <w:p w:rsidR="003D0CC2" w:rsidRDefault="003D0CC2" w:rsidP="00603770">
      <w:pPr>
        <w:pStyle w:val="110"/>
        <w:ind w:right="352"/>
        <w:rPr>
          <w:sz w:val="24"/>
          <w:szCs w:val="24"/>
          <w:lang w:val="ru-RU"/>
        </w:rPr>
      </w:pPr>
    </w:p>
    <w:p w:rsidR="002155FF" w:rsidRPr="00B7536B" w:rsidRDefault="00B7536B" w:rsidP="00603770">
      <w:pPr>
        <w:pStyle w:val="110"/>
        <w:ind w:right="352"/>
        <w:rPr>
          <w:sz w:val="24"/>
          <w:szCs w:val="24"/>
          <w:lang w:val="ru-RU"/>
        </w:rPr>
      </w:pPr>
      <w:r w:rsidRPr="00B7536B">
        <w:rPr>
          <w:sz w:val="24"/>
          <w:szCs w:val="24"/>
          <w:lang w:val="ru-RU"/>
        </w:rPr>
        <w:t>ПАСПОРТ ПРОГРАММЫ РАЗВИТИЯ МА</w:t>
      </w:r>
      <w:r w:rsidR="001E5835" w:rsidRPr="00B7536B">
        <w:rPr>
          <w:sz w:val="24"/>
          <w:szCs w:val="24"/>
          <w:lang w:val="ru-RU"/>
        </w:rPr>
        <w:t xml:space="preserve">ДОУ </w:t>
      </w:r>
      <w:r w:rsidRPr="00B7536B">
        <w:rPr>
          <w:sz w:val="24"/>
          <w:szCs w:val="24"/>
          <w:lang w:val="ru-RU"/>
        </w:rPr>
        <w:t>«ДЕТСКОГО САДА № 26»</w:t>
      </w:r>
    </w:p>
    <w:p w:rsidR="002155FF" w:rsidRPr="00B7536B" w:rsidRDefault="002155FF" w:rsidP="00603770">
      <w:pPr>
        <w:ind w:left="246" w:right="349"/>
        <w:jc w:val="center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6873"/>
      </w:tblGrid>
      <w:tr w:rsidR="002155FF" w:rsidRPr="00E75366" w:rsidTr="003D0CC2">
        <w:trPr>
          <w:trHeight w:val="684"/>
        </w:trPr>
        <w:tc>
          <w:tcPr>
            <w:tcW w:w="2593" w:type="dxa"/>
          </w:tcPr>
          <w:p w:rsidR="002155FF" w:rsidRDefault="001E5835" w:rsidP="00603770">
            <w:pPr>
              <w:pStyle w:val="TableParagraph"/>
              <w:ind w:left="141" w:right="923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873" w:type="dxa"/>
          </w:tcPr>
          <w:p w:rsidR="002155FF" w:rsidRPr="001E5835" w:rsidRDefault="001E5835" w:rsidP="00603770">
            <w:pPr>
              <w:pStyle w:val="TableParagraph"/>
              <w:tabs>
                <w:tab w:val="left" w:pos="1760"/>
                <w:tab w:val="left" w:pos="3174"/>
                <w:tab w:val="left" w:pos="5397"/>
              </w:tabs>
              <w:ind w:left="107" w:right="101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Программа</w:t>
            </w:r>
            <w:r w:rsidRPr="001E5835">
              <w:rPr>
                <w:sz w:val="24"/>
                <w:lang w:val="ru-RU"/>
              </w:rPr>
              <w:tab/>
              <w:t>развития</w:t>
            </w:r>
            <w:r w:rsidRPr="001E5835">
              <w:rPr>
                <w:sz w:val="24"/>
                <w:lang w:val="ru-RU"/>
              </w:rPr>
              <w:tab/>
              <w:t>муниципального</w:t>
            </w:r>
            <w:r w:rsidR="00B7536B">
              <w:rPr>
                <w:sz w:val="24"/>
                <w:lang w:val="ru-RU"/>
              </w:rPr>
              <w:t xml:space="preserve"> автономного </w:t>
            </w:r>
            <w:r w:rsidRPr="001E5835">
              <w:rPr>
                <w:sz w:val="24"/>
                <w:lang w:val="ru-RU"/>
              </w:rPr>
              <w:t xml:space="preserve">дошкольного образовательного учреждения </w:t>
            </w:r>
            <w:r w:rsidR="00B7536B">
              <w:rPr>
                <w:sz w:val="24"/>
                <w:lang w:val="ru-RU"/>
              </w:rPr>
              <w:t>«Детский сад № 26»</w:t>
            </w:r>
          </w:p>
        </w:tc>
      </w:tr>
      <w:tr w:rsidR="002155FF" w:rsidRPr="001E5835" w:rsidTr="00B7536B">
        <w:trPr>
          <w:trHeight w:val="671"/>
        </w:trPr>
        <w:tc>
          <w:tcPr>
            <w:tcW w:w="2593" w:type="dxa"/>
          </w:tcPr>
          <w:p w:rsidR="002155FF" w:rsidRDefault="001E5835" w:rsidP="00603770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73" w:type="dxa"/>
          </w:tcPr>
          <w:p w:rsidR="002155FF" w:rsidRPr="001E5835" w:rsidRDefault="001E5835" w:rsidP="00603770">
            <w:pPr>
              <w:pStyle w:val="TableParagraph"/>
              <w:ind w:left="140" w:right="101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Нормативный </w:t>
            </w:r>
            <w:r w:rsidR="00B7536B">
              <w:rPr>
                <w:sz w:val="24"/>
                <w:lang w:val="ru-RU"/>
              </w:rPr>
              <w:t>акт Учреждения</w:t>
            </w:r>
          </w:p>
        </w:tc>
      </w:tr>
      <w:tr w:rsidR="002155FF" w:rsidRPr="00E75366" w:rsidTr="003D0CC2">
        <w:trPr>
          <w:trHeight w:val="591"/>
        </w:trPr>
        <w:tc>
          <w:tcPr>
            <w:tcW w:w="2593" w:type="dxa"/>
          </w:tcPr>
          <w:p w:rsidR="002155FF" w:rsidRDefault="001E5835" w:rsidP="00603770">
            <w:pPr>
              <w:pStyle w:val="TableParagraph"/>
              <w:ind w:left="141" w:right="251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w="6873" w:type="dxa"/>
          </w:tcPr>
          <w:p w:rsidR="002155FF" w:rsidRPr="001E5835" w:rsidRDefault="00B7536B" w:rsidP="00603770">
            <w:pPr>
              <w:pStyle w:val="TableParagraph"/>
              <w:tabs>
                <w:tab w:val="left" w:pos="1593"/>
                <w:tab w:val="left" w:pos="2068"/>
                <w:tab w:val="left" w:pos="2670"/>
                <w:tab w:val="left" w:pos="3268"/>
                <w:tab w:val="left" w:pos="3516"/>
                <w:tab w:val="left" w:pos="3759"/>
                <w:tab w:val="left" w:pos="4148"/>
                <w:tab w:val="left" w:pos="5059"/>
                <w:tab w:val="left" w:pos="5438"/>
                <w:tab w:val="left" w:pos="5860"/>
              </w:tabs>
              <w:ind w:left="107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</w:t>
            </w:r>
            <w:r>
              <w:rPr>
                <w:sz w:val="24"/>
                <w:lang w:val="ru-RU"/>
              </w:rPr>
              <w:tab/>
              <w:t>автономное</w:t>
            </w:r>
            <w:r w:rsidR="001E5835" w:rsidRPr="001E5835">
              <w:rPr>
                <w:sz w:val="24"/>
                <w:lang w:val="ru-RU"/>
              </w:rPr>
              <w:tab/>
            </w:r>
            <w:r w:rsidR="001E5835" w:rsidRPr="001E5835">
              <w:rPr>
                <w:sz w:val="24"/>
                <w:lang w:val="ru-RU"/>
              </w:rPr>
              <w:tab/>
              <w:t>дошкольное</w:t>
            </w:r>
            <w:r w:rsidR="001E5835" w:rsidRPr="001E5835">
              <w:rPr>
                <w:sz w:val="24"/>
                <w:lang w:val="ru-RU"/>
              </w:rPr>
              <w:tab/>
              <w:t>образовательное учреждение</w:t>
            </w:r>
            <w:r w:rsidR="001E5835" w:rsidRPr="001E5835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«Д</w:t>
            </w:r>
            <w:r w:rsidR="001E5835" w:rsidRPr="001E5835">
              <w:rPr>
                <w:sz w:val="24"/>
                <w:lang w:val="ru-RU"/>
              </w:rPr>
              <w:t>етский</w:t>
            </w:r>
            <w:r w:rsidR="001E5835" w:rsidRPr="001E5835">
              <w:rPr>
                <w:sz w:val="24"/>
                <w:lang w:val="ru-RU"/>
              </w:rPr>
              <w:tab/>
              <w:t>сад</w:t>
            </w:r>
            <w:r w:rsidR="001E5835" w:rsidRPr="001E5835">
              <w:rPr>
                <w:sz w:val="24"/>
                <w:lang w:val="ru-RU"/>
              </w:rPr>
              <w:tab/>
              <w:t>№</w:t>
            </w:r>
            <w:r w:rsidR="001E5835" w:rsidRPr="001E5835">
              <w:rPr>
                <w:sz w:val="24"/>
                <w:lang w:val="ru-RU"/>
              </w:rPr>
              <w:tab/>
            </w:r>
            <w:r w:rsidR="001E5835" w:rsidRPr="001E5835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26»</w:t>
            </w:r>
          </w:p>
        </w:tc>
      </w:tr>
      <w:tr w:rsidR="002155FF" w:rsidRPr="008A7265">
        <w:trPr>
          <w:trHeight w:val="551"/>
        </w:trPr>
        <w:tc>
          <w:tcPr>
            <w:tcW w:w="2593" w:type="dxa"/>
          </w:tcPr>
          <w:p w:rsidR="002155FF" w:rsidRDefault="001E5835" w:rsidP="00603770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Авторы-разработчики</w:t>
            </w:r>
            <w:proofErr w:type="spellEnd"/>
          </w:p>
          <w:p w:rsidR="002155FF" w:rsidRDefault="001E5835" w:rsidP="0060377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873" w:type="dxa"/>
          </w:tcPr>
          <w:p w:rsidR="002155FF" w:rsidRPr="001E5835" w:rsidRDefault="00B7536B" w:rsidP="00603770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группа: директор</w:t>
            </w:r>
            <w:r w:rsidR="001E5835" w:rsidRPr="001E5835">
              <w:rPr>
                <w:sz w:val="24"/>
                <w:lang w:val="ru-RU"/>
              </w:rPr>
              <w:t xml:space="preserve"> М</w:t>
            </w:r>
            <w:r>
              <w:rPr>
                <w:sz w:val="24"/>
                <w:lang w:val="ru-RU"/>
              </w:rPr>
              <w:t>АДОУ, зам. директора по ВМР</w:t>
            </w:r>
            <w:r w:rsidR="001E5835" w:rsidRPr="001E5835">
              <w:rPr>
                <w:sz w:val="24"/>
                <w:lang w:val="ru-RU"/>
              </w:rPr>
              <w:t>,</w:t>
            </w:r>
          </w:p>
          <w:p w:rsidR="002155FF" w:rsidRPr="008A7265" w:rsidRDefault="008A7265" w:rsidP="00603770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</w:t>
            </w:r>
            <w:r w:rsidR="001E5835" w:rsidRPr="008A7265">
              <w:rPr>
                <w:sz w:val="24"/>
                <w:lang w:val="ru-RU"/>
              </w:rPr>
              <w:t xml:space="preserve"> воспитатели</w:t>
            </w:r>
            <w:r>
              <w:rPr>
                <w:sz w:val="24"/>
                <w:lang w:val="ru-RU"/>
              </w:rPr>
              <w:t>, воспитатели</w:t>
            </w:r>
          </w:p>
        </w:tc>
      </w:tr>
      <w:tr w:rsidR="003D0CC2" w:rsidRPr="00E75366">
        <w:trPr>
          <w:trHeight w:val="551"/>
        </w:trPr>
        <w:tc>
          <w:tcPr>
            <w:tcW w:w="2593" w:type="dxa"/>
          </w:tcPr>
          <w:p w:rsidR="003D0CC2" w:rsidRPr="003D0CC2" w:rsidRDefault="003D0CC2" w:rsidP="00603770">
            <w:pPr>
              <w:pStyle w:val="TableParagraph"/>
              <w:ind w:left="141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Нормативно— </w:t>
            </w:r>
            <w:proofErr w:type="gramStart"/>
            <w:r w:rsidRPr="001E5835">
              <w:rPr>
                <w:sz w:val="24"/>
                <w:lang w:val="ru-RU"/>
              </w:rPr>
              <w:t>пр</w:t>
            </w:r>
            <w:proofErr w:type="gramEnd"/>
            <w:r w:rsidRPr="001E5835">
              <w:rPr>
                <w:sz w:val="24"/>
                <w:lang w:val="ru-RU"/>
              </w:rPr>
              <w:t>авовые основания для разработки Программы</w:t>
            </w:r>
          </w:p>
        </w:tc>
        <w:tc>
          <w:tcPr>
            <w:tcW w:w="6873" w:type="dxa"/>
          </w:tcPr>
          <w:p w:rsidR="003D0CC2" w:rsidRPr="001E5835" w:rsidRDefault="003D0CC2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105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Федеральный Закон Российской Федерации от 29.12.2012 года № 273 </w:t>
            </w:r>
            <w:r w:rsidRPr="001E5835">
              <w:rPr>
                <w:spacing w:val="-3"/>
                <w:sz w:val="24"/>
                <w:lang w:val="ru-RU"/>
              </w:rPr>
              <w:t>«Об</w:t>
            </w:r>
            <w:r w:rsidRPr="001E5835">
              <w:rPr>
                <w:sz w:val="24"/>
                <w:lang w:val="ru-RU"/>
              </w:rPr>
              <w:t xml:space="preserve"> образовании»;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2666"/>
                <w:tab w:val="left" w:pos="4940"/>
              </w:tabs>
              <w:ind w:right="102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Приказ </w:t>
            </w:r>
            <w:proofErr w:type="spellStart"/>
            <w:r w:rsidRPr="001E5835">
              <w:rPr>
                <w:sz w:val="24"/>
                <w:lang w:val="ru-RU"/>
              </w:rPr>
              <w:t>Минобрнауки</w:t>
            </w:r>
            <w:proofErr w:type="spellEnd"/>
            <w:r w:rsidRPr="001E5835">
              <w:rPr>
                <w:sz w:val="24"/>
                <w:lang w:val="ru-RU"/>
              </w:rPr>
              <w:t xml:space="preserve"> России от 17.10.2013 </w:t>
            </w:r>
            <w:r>
              <w:rPr>
                <w:sz w:val="24"/>
              </w:rPr>
              <w:t>N</w:t>
            </w:r>
            <w:r w:rsidRPr="001E5835">
              <w:rPr>
                <w:sz w:val="24"/>
                <w:lang w:val="ru-RU"/>
              </w:rPr>
              <w:t xml:space="preserve"> 1155</w:t>
            </w:r>
            <w:proofErr w:type="gramStart"/>
            <w:r w:rsidRPr="001E5835">
              <w:rPr>
                <w:sz w:val="24"/>
                <w:lang w:val="ru-RU"/>
              </w:rPr>
              <w:t xml:space="preserve"> О</w:t>
            </w:r>
            <w:proofErr w:type="gramEnd"/>
            <w:r w:rsidRPr="001E5835">
              <w:rPr>
                <w:sz w:val="24"/>
                <w:lang w:val="ru-RU"/>
              </w:rPr>
              <w:t>б утверждении</w:t>
            </w:r>
            <w:r w:rsidRPr="001E5835">
              <w:rPr>
                <w:sz w:val="24"/>
                <w:lang w:val="ru-RU"/>
              </w:rPr>
              <w:tab/>
              <w:t>федерального</w:t>
            </w:r>
            <w:r w:rsidRPr="001E5835">
              <w:rPr>
                <w:sz w:val="24"/>
                <w:lang w:val="ru-RU"/>
              </w:rPr>
              <w:tab/>
            </w:r>
            <w:r w:rsidRPr="001E5835">
              <w:rPr>
                <w:spacing w:val="-1"/>
                <w:sz w:val="24"/>
                <w:lang w:val="ru-RU"/>
              </w:rPr>
              <w:t xml:space="preserve">государственного </w:t>
            </w:r>
            <w:r w:rsidRPr="001E5835">
              <w:rPr>
                <w:sz w:val="24"/>
                <w:lang w:val="ru-RU"/>
              </w:rPr>
              <w:t>образовательного стандарта дошкольного</w:t>
            </w:r>
            <w:r w:rsidRPr="001E5835">
              <w:rPr>
                <w:spacing w:val="-4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образования;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517"/>
                <w:tab w:val="left" w:pos="518"/>
              </w:tabs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Письмо </w:t>
            </w:r>
            <w:proofErr w:type="spellStart"/>
            <w:r w:rsidRPr="001E5835">
              <w:rPr>
                <w:sz w:val="24"/>
                <w:lang w:val="ru-RU"/>
              </w:rPr>
              <w:t>Минобрнауки</w:t>
            </w:r>
            <w:proofErr w:type="spellEnd"/>
            <w:r w:rsidRPr="001E5835">
              <w:rPr>
                <w:sz w:val="24"/>
                <w:lang w:val="ru-RU"/>
              </w:rPr>
              <w:t xml:space="preserve"> России от 28.02.2014 </w:t>
            </w:r>
            <w:r>
              <w:rPr>
                <w:sz w:val="24"/>
              </w:rPr>
              <w:t>N</w:t>
            </w:r>
            <w:r w:rsidRPr="001E5835">
              <w:rPr>
                <w:spacing w:val="49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08-249</w:t>
            </w:r>
          </w:p>
          <w:p w:rsidR="003D0CC2" w:rsidRPr="001E5835" w:rsidRDefault="003D0CC2" w:rsidP="00603770">
            <w:pPr>
              <w:pStyle w:val="TableParagraph"/>
              <w:ind w:left="457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«Комментарии к ФГОС дошкольного образования»;</w:t>
            </w:r>
          </w:p>
          <w:p w:rsidR="003D0CC2" w:rsidRDefault="003D0CC2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rPr>
                <w:sz w:val="24"/>
              </w:rPr>
            </w:pPr>
            <w:r>
              <w:rPr>
                <w:sz w:val="24"/>
              </w:rPr>
              <w:t>Конвенция о 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ребѐнка;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Постановление Правительства РФ от 10.07.2013</w:t>
            </w:r>
            <w:r w:rsidRPr="001E5835">
              <w:rPr>
                <w:spacing w:val="3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года № 582</w:t>
            </w:r>
          </w:p>
          <w:p w:rsidR="003D0CC2" w:rsidRPr="001E5835" w:rsidRDefault="003D0CC2" w:rsidP="00603770">
            <w:pPr>
              <w:pStyle w:val="TableParagraph"/>
              <w:ind w:left="457" w:right="96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«Об утверждении Правил размещения на  официальном сайте образовательной организации в информационно-тел</w:t>
            </w:r>
            <w:proofErr w:type="gramStart"/>
            <w:r w:rsidRPr="001E5835">
              <w:rPr>
                <w:sz w:val="24"/>
                <w:lang w:val="ru-RU"/>
              </w:rPr>
              <w:t>е-</w:t>
            </w:r>
            <w:proofErr w:type="gramEnd"/>
            <w:r w:rsidRPr="001E5835">
              <w:rPr>
                <w:sz w:val="24"/>
                <w:lang w:val="ru-RU"/>
              </w:rPr>
              <w:t xml:space="preserve"> коммуникабельной сети «Интернет» и обновления информации об образовательной</w:t>
            </w:r>
            <w:r w:rsidRPr="001E5835">
              <w:rPr>
                <w:spacing w:val="-2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организации»;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99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Приказ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</w:t>
            </w:r>
            <w:r w:rsidRPr="001E5835">
              <w:rPr>
                <w:spacing w:val="-2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образования»;</w:t>
            </w:r>
          </w:p>
          <w:p w:rsidR="006634AF" w:rsidRPr="006634AF" w:rsidRDefault="003D0CC2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100"/>
              <w:jc w:val="both"/>
              <w:rPr>
                <w:sz w:val="24"/>
                <w:szCs w:val="24"/>
                <w:lang w:val="ru-RU" w:eastAsia="ru-RU"/>
              </w:rPr>
            </w:pPr>
            <w:r w:rsidRPr="006634AF">
              <w:rPr>
                <w:sz w:val="24"/>
                <w:lang w:val="ru-RU"/>
              </w:rPr>
              <w:t>Санитарно-эпидемиологические правила и нормативы СанПиН 2.4.1.</w:t>
            </w:r>
            <w:r w:rsidRPr="006634AF">
              <w:rPr>
                <w:spacing w:val="-2"/>
                <w:sz w:val="24"/>
                <w:lang w:val="ru-RU"/>
              </w:rPr>
              <w:t xml:space="preserve"> </w:t>
            </w:r>
            <w:r w:rsidRPr="006634AF">
              <w:rPr>
                <w:sz w:val="24"/>
              </w:rPr>
              <w:t>3049-13.</w:t>
            </w:r>
          </w:p>
          <w:p w:rsidR="006634AF" w:rsidRPr="006634AF" w:rsidRDefault="00AA3CD3" w:rsidP="00603770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458"/>
              </w:tabs>
              <w:autoSpaceDE/>
              <w:autoSpaceDN/>
              <w:ind w:right="102"/>
              <w:jc w:val="both"/>
              <w:outlineLvl w:val="1"/>
              <w:rPr>
                <w:sz w:val="24"/>
                <w:szCs w:val="24"/>
                <w:lang w:val="ru-RU"/>
              </w:rPr>
            </w:pPr>
            <w:hyperlink r:id="rId13" w:tgtFrame="_blank" w:history="1">
              <w:r w:rsidR="006634AF" w:rsidRPr="00074665">
                <w:rPr>
                  <w:bCs/>
                  <w:sz w:val="24"/>
                  <w:szCs w:val="24"/>
                  <w:lang w:val="ru-RU" w:eastAsia="ru-RU"/>
                </w:rPr>
                <w:t xml:space="preserve">Приказ </w:t>
              </w:r>
              <w:proofErr w:type="spellStart"/>
              <w:r w:rsidR="006634AF" w:rsidRPr="00074665">
                <w:rPr>
                  <w:bCs/>
                  <w:sz w:val="24"/>
                  <w:szCs w:val="24"/>
                  <w:lang w:val="ru-RU" w:eastAsia="ru-RU"/>
                </w:rPr>
                <w:t>Минобрнауки</w:t>
              </w:r>
              <w:proofErr w:type="spellEnd"/>
              <w:r w:rsidR="006634AF" w:rsidRPr="00074665">
                <w:rPr>
                  <w:bCs/>
                  <w:sz w:val="24"/>
                  <w:szCs w:val="24"/>
                  <w:lang w:val="ru-RU" w:eastAsia="ru-RU"/>
                </w:rPr>
                <w:t xml:space="preserve"> России от 17.10.2013 N 1155</w:t>
              </w:r>
            </w:hyperlink>
            <w:r w:rsidR="006634AF" w:rsidRPr="00074665">
              <w:rPr>
                <w:sz w:val="24"/>
                <w:szCs w:val="24"/>
                <w:lang w:val="ru-RU"/>
              </w:rPr>
              <w:t xml:space="preserve"> «Об утверждении федерального государственного образовательного стандарта дошкольного образования»</w:t>
            </w:r>
          </w:p>
          <w:p w:rsidR="006634AF" w:rsidRPr="006634AF" w:rsidRDefault="003D0CC2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100"/>
              <w:jc w:val="both"/>
              <w:rPr>
                <w:sz w:val="24"/>
                <w:szCs w:val="24"/>
                <w:lang w:val="ru-RU" w:eastAsia="ru-RU"/>
              </w:rPr>
            </w:pPr>
            <w:r w:rsidRPr="006634AF">
              <w:rPr>
                <w:sz w:val="24"/>
                <w:lang w:val="ru-RU"/>
              </w:rPr>
              <w:t xml:space="preserve">Приказ Министерства труда и социальной политики РФ от 18.10.2013 года № 544н </w:t>
            </w:r>
            <w:r w:rsidRPr="006634AF">
              <w:rPr>
                <w:spacing w:val="-3"/>
                <w:sz w:val="24"/>
                <w:lang w:val="ru-RU"/>
              </w:rPr>
              <w:t xml:space="preserve">«Об </w:t>
            </w:r>
            <w:r w:rsidRPr="006634AF">
              <w:rPr>
                <w:sz w:val="24"/>
                <w:lang w:val="ru-RU"/>
              </w:rPr>
              <w:t>утверждении Профессионального</w:t>
            </w:r>
            <w:r w:rsidRPr="006634AF">
              <w:rPr>
                <w:spacing w:val="-1"/>
                <w:sz w:val="24"/>
                <w:lang w:val="ru-RU"/>
              </w:rPr>
              <w:t xml:space="preserve"> </w:t>
            </w:r>
            <w:r w:rsidRPr="006634AF">
              <w:rPr>
                <w:sz w:val="24"/>
                <w:lang w:val="ru-RU"/>
              </w:rPr>
              <w:t>стандарта»;</w:t>
            </w:r>
            <w:r w:rsidR="006634AF" w:rsidRPr="006634AF">
              <w:rPr>
                <w:sz w:val="24"/>
                <w:lang w:val="ru-RU"/>
              </w:rPr>
              <w:t xml:space="preserve"> </w:t>
            </w:r>
            <w:r w:rsidR="006634AF" w:rsidRPr="006634AF">
              <w:rPr>
                <w:caps/>
                <w:color w:val="000000"/>
                <w:spacing w:val="15"/>
                <w:sz w:val="17"/>
                <w:szCs w:val="17"/>
                <w:lang w:val="ru-RU"/>
              </w:rPr>
              <w:t xml:space="preserve"> </w:t>
            </w:r>
          </w:p>
          <w:p w:rsidR="006634AF" w:rsidRDefault="006634AF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100"/>
              <w:jc w:val="both"/>
              <w:rPr>
                <w:sz w:val="24"/>
                <w:szCs w:val="24"/>
                <w:lang w:val="ru-RU" w:eastAsia="ru-RU"/>
              </w:rPr>
            </w:pPr>
            <w:r w:rsidRPr="006634AF">
              <w:rPr>
                <w:sz w:val="24"/>
                <w:lang w:val="ru-RU"/>
              </w:rPr>
              <w:t>Приказ Министерства труда РФ от</w:t>
            </w:r>
            <w:r w:rsidRPr="006634AF">
              <w:rPr>
                <w:caps/>
                <w:spacing w:val="15"/>
                <w:sz w:val="24"/>
                <w:szCs w:val="24"/>
                <w:lang w:val="ru-RU"/>
              </w:rPr>
              <w:t xml:space="preserve"> 25.12.2014 № 1115Н</w:t>
            </w:r>
            <w:r w:rsidRPr="006634AF">
              <w:rPr>
                <w:sz w:val="24"/>
                <w:szCs w:val="24"/>
                <w:lang w:val="ru-RU" w:eastAsia="ru-RU"/>
              </w:rPr>
              <w:t xml:space="preserve">  </w:t>
            </w:r>
            <w:hyperlink r:id="rId14" w:history="1">
              <w:r w:rsidRPr="006634AF">
                <w:rPr>
                  <w:sz w:val="24"/>
                  <w:szCs w:val="24"/>
                  <w:lang w:val="ru-RU" w:eastAsia="ru-RU"/>
                </w:rPr>
                <w:t>О внесении изменения</w:t>
              </w:r>
            </w:hyperlink>
            <w:r w:rsidRPr="006634AF">
              <w:rPr>
                <w:sz w:val="24"/>
                <w:szCs w:val="24"/>
                <w:lang w:val="ru-RU" w:eastAsia="ru-RU"/>
              </w:rPr>
              <w:t xml:space="preserve">  в приказ Министерства труда и социальной защиты Российской Федерации от 18 октября 2013 года № 544н "Об утверждении профессионального стандарта "Педагог (педагогическая деятельность в сфере дошкольного, начального общего, основного общего, среднего общего образования) (воспитатель, учитель)"; </w:t>
            </w:r>
            <w:r w:rsidRPr="006634AF">
              <w:rPr>
                <w:sz w:val="24"/>
                <w:szCs w:val="24"/>
                <w:lang w:val="ru-RU"/>
              </w:rPr>
              <w:t xml:space="preserve">  </w:t>
            </w:r>
          </w:p>
          <w:p w:rsidR="006634AF" w:rsidRPr="006634AF" w:rsidRDefault="006634AF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100"/>
              <w:jc w:val="both"/>
              <w:rPr>
                <w:sz w:val="24"/>
                <w:szCs w:val="24"/>
                <w:lang w:val="ru-RU" w:eastAsia="ru-RU"/>
              </w:rPr>
            </w:pPr>
            <w:r w:rsidRPr="006634AF">
              <w:rPr>
                <w:sz w:val="24"/>
                <w:lang w:val="ru-RU"/>
              </w:rPr>
              <w:t>Приказ Министерства труда РФ от</w:t>
            </w:r>
            <w:r w:rsidRPr="006634AF">
              <w:rPr>
                <w:caps/>
                <w:spacing w:val="15"/>
                <w:sz w:val="24"/>
                <w:szCs w:val="24"/>
                <w:lang w:val="ru-RU"/>
              </w:rPr>
              <w:t xml:space="preserve"> 24.07.2015 № 514Н</w:t>
            </w:r>
            <w:proofErr w:type="gramStart"/>
            <w:r w:rsidR="00FB2BF4" w:rsidRPr="006634AF">
              <w:rPr>
                <w:sz w:val="24"/>
                <w:szCs w:val="24"/>
              </w:rPr>
              <w:fldChar w:fldCharType="begin"/>
            </w:r>
            <w:r w:rsidRPr="006634AF">
              <w:rPr>
                <w:sz w:val="24"/>
                <w:szCs w:val="24"/>
                <w:lang w:val="ru-RU"/>
              </w:rPr>
              <w:instrText xml:space="preserve"> </w:instrText>
            </w:r>
            <w:r w:rsidRPr="006634AF">
              <w:rPr>
                <w:sz w:val="24"/>
                <w:szCs w:val="24"/>
              </w:rPr>
              <w:instrText>HYPERLINK</w:instrText>
            </w:r>
            <w:r w:rsidRPr="006634AF">
              <w:rPr>
                <w:sz w:val="24"/>
                <w:szCs w:val="24"/>
                <w:lang w:val="ru-RU"/>
              </w:rPr>
              <w:instrText xml:space="preserve"> "</w:instrText>
            </w:r>
            <w:r w:rsidRPr="006634AF">
              <w:rPr>
                <w:sz w:val="24"/>
                <w:szCs w:val="24"/>
              </w:rPr>
              <w:instrText>https</w:instrText>
            </w:r>
            <w:r w:rsidRPr="006634AF">
              <w:rPr>
                <w:sz w:val="24"/>
                <w:szCs w:val="24"/>
                <w:lang w:val="ru-RU"/>
              </w:rPr>
              <w:instrText>://</w:instrText>
            </w:r>
            <w:r w:rsidRPr="006634AF">
              <w:rPr>
                <w:sz w:val="24"/>
                <w:szCs w:val="24"/>
              </w:rPr>
              <w:instrText>drive</w:instrText>
            </w:r>
            <w:r w:rsidRPr="006634AF">
              <w:rPr>
                <w:sz w:val="24"/>
                <w:szCs w:val="24"/>
                <w:lang w:val="ru-RU"/>
              </w:rPr>
              <w:instrText>.</w:instrText>
            </w:r>
            <w:r w:rsidRPr="006634AF">
              <w:rPr>
                <w:sz w:val="24"/>
                <w:szCs w:val="24"/>
              </w:rPr>
              <w:instrText>google</w:instrText>
            </w:r>
            <w:r w:rsidRPr="006634AF">
              <w:rPr>
                <w:sz w:val="24"/>
                <w:szCs w:val="24"/>
                <w:lang w:val="ru-RU"/>
              </w:rPr>
              <w:instrText>.</w:instrText>
            </w:r>
            <w:r w:rsidRPr="006634AF">
              <w:rPr>
                <w:sz w:val="24"/>
                <w:szCs w:val="24"/>
              </w:rPr>
              <w:instrText>com</w:instrText>
            </w:r>
            <w:r w:rsidRPr="006634AF">
              <w:rPr>
                <w:sz w:val="24"/>
                <w:szCs w:val="24"/>
                <w:lang w:val="ru-RU"/>
              </w:rPr>
              <w:instrText>/</w:instrText>
            </w:r>
            <w:r w:rsidRPr="006634AF">
              <w:rPr>
                <w:sz w:val="24"/>
                <w:szCs w:val="24"/>
              </w:rPr>
              <w:instrText>file</w:instrText>
            </w:r>
            <w:r w:rsidRPr="006634AF">
              <w:rPr>
                <w:sz w:val="24"/>
                <w:szCs w:val="24"/>
                <w:lang w:val="ru-RU"/>
              </w:rPr>
              <w:instrText>/</w:instrText>
            </w:r>
            <w:r w:rsidRPr="006634AF">
              <w:rPr>
                <w:sz w:val="24"/>
                <w:szCs w:val="24"/>
              </w:rPr>
              <w:instrText>d</w:instrText>
            </w:r>
            <w:r w:rsidRPr="006634AF">
              <w:rPr>
                <w:sz w:val="24"/>
                <w:szCs w:val="24"/>
                <w:lang w:val="ru-RU"/>
              </w:rPr>
              <w:instrText>/0</w:instrText>
            </w:r>
            <w:r w:rsidRPr="006634AF">
              <w:rPr>
                <w:sz w:val="24"/>
                <w:szCs w:val="24"/>
              </w:rPr>
              <w:instrText>B</w:instrText>
            </w:r>
            <w:r w:rsidRPr="006634AF">
              <w:rPr>
                <w:sz w:val="24"/>
                <w:szCs w:val="24"/>
                <w:lang w:val="ru-RU"/>
              </w:rPr>
              <w:instrText>2694</w:instrText>
            </w:r>
            <w:r w:rsidRPr="006634AF">
              <w:rPr>
                <w:sz w:val="24"/>
                <w:szCs w:val="24"/>
              </w:rPr>
              <w:instrText>j</w:instrText>
            </w:r>
            <w:r w:rsidRPr="006634AF">
              <w:rPr>
                <w:sz w:val="24"/>
                <w:szCs w:val="24"/>
                <w:lang w:val="ru-RU"/>
              </w:rPr>
              <w:instrText>4</w:instrText>
            </w:r>
            <w:r w:rsidRPr="006634AF">
              <w:rPr>
                <w:sz w:val="24"/>
                <w:szCs w:val="24"/>
              </w:rPr>
              <w:instrText>ATxSjX</w:instrText>
            </w:r>
            <w:r w:rsidRPr="006634AF">
              <w:rPr>
                <w:sz w:val="24"/>
                <w:szCs w:val="24"/>
                <w:lang w:val="ru-RU"/>
              </w:rPr>
              <w:instrText>2</w:instrText>
            </w:r>
            <w:r w:rsidRPr="006634AF">
              <w:rPr>
                <w:sz w:val="24"/>
                <w:szCs w:val="24"/>
              </w:rPr>
              <w:instrText>ZMY</w:instrText>
            </w:r>
            <w:r w:rsidRPr="006634AF">
              <w:rPr>
                <w:sz w:val="24"/>
                <w:szCs w:val="24"/>
                <w:lang w:val="ru-RU"/>
              </w:rPr>
              <w:instrText>242</w:instrText>
            </w:r>
            <w:r w:rsidRPr="006634AF">
              <w:rPr>
                <w:sz w:val="24"/>
                <w:szCs w:val="24"/>
              </w:rPr>
              <w:instrText>ZXcyYkU</w:instrText>
            </w:r>
            <w:r w:rsidRPr="006634AF">
              <w:rPr>
                <w:sz w:val="24"/>
                <w:szCs w:val="24"/>
                <w:lang w:val="ru-RU"/>
              </w:rPr>
              <w:instrText>/</w:instrText>
            </w:r>
            <w:r w:rsidRPr="006634AF">
              <w:rPr>
                <w:sz w:val="24"/>
                <w:szCs w:val="24"/>
              </w:rPr>
              <w:instrText>view</w:instrText>
            </w:r>
            <w:r w:rsidRPr="006634AF">
              <w:rPr>
                <w:sz w:val="24"/>
                <w:szCs w:val="24"/>
                <w:lang w:val="ru-RU"/>
              </w:rPr>
              <w:instrText>?</w:instrText>
            </w:r>
            <w:r w:rsidRPr="006634AF">
              <w:rPr>
                <w:sz w:val="24"/>
                <w:szCs w:val="24"/>
              </w:rPr>
              <w:instrText>usp</w:instrText>
            </w:r>
            <w:r w:rsidRPr="006634AF">
              <w:rPr>
                <w:sz w:val="24"/>
                <w:szCs w:val="24"/>
                <w:lang w:val="ru-RU"/>
              </w:rPr>
              <w:instrText>=</w:instrText>
            </w:r>
            <w:r w:rsidRPr="006634AF">
              <w:rPr>
                <w:sz w:val="24"/>
                <w:szCs w:val="24"/>
              </w:rPr>
              <w:instrText>sharing</w:instrText>
            </w:r>
            <w:r w:rsidRPr="006634AF">
              <w:rPr>
                <w:sz w:val="24"/>
                <w:szCs w:val="24"/>
                <w:lang w:val="ru-RU"/>
              </w:rPr>
              <w:instrText xml:space="preserve">" </w:instrText>
            </w:r>
            <w:r w:rsidR="00FB2BF4" w:rsidRPr="006634AF">
              <w:rPr>
                <w:sz w:val="24"/>
                <w:szCs w:val="24"/>
              </w:rPr>
              <w:fldChar w:fldCharType="separate"/>
            </w:r>
            <w:r w:rsidRPr="006634AF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6634AF">
              <w:rPr>
                <w:sz w:val="24"/>
                <w:szCs w:val="24"/>
                <w:lang w:val="ru-RU"/>
              </w:rPr>
              <w:t xml:space="preserve">б </w:t>
            </w:r>
            <w:r w:rsidRPr="006634AF">
              <w:rPr>
                <w:sz w:val="24"/>
                <w:szCs w:val="24"/>
                <w:lang w:val="ru-RU"/>
              </w:rPr>
              <w:lastRenderedPageBreak/>
              <w:t xml:space="preserve">утверждении профессионального стандарта "Педагог-психолог (психолог в сфере образования)" </w:t>
            </w:r>
            <w:r w:rsidR="00FB2BF4" w:rsidRPr="006634AF">
              <w:rPr>
                <w:sz w:val="24"/>
                <w:szCs w:val="24"/>
              </w:rPr>
              <w:fldChar w:fldCharType="end"/>
            </w:r>
            <w:r w:rsidRPr="006634AF">
              <w:rPr>
                <w:sz w:val="24"/>
                <w:szCs w:val="24"/>
              </w:rPr>
              <w:t> </w:t>
            </w:r>
          </w:p>
          <w:p w:rsidR="003D0CC2" w:rsidRDefault="003D0CC2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Устав МА</w:t>
            </w:r>
            <w:r w:rsidRPr="001E5835">
              <w:rPr>
                <w:sz w:val="24"/>
                <w:lang w:val="ru-RU"/>
              </w:rPr>
              <w:t xml:space="preserve">ДОУ </w:t>
            </w:r>
            <w:r>
              <w:rPr>
                <w:sz w:val="24"/>
                <w:lang w:val="ru-RU"/>
              </w:rPr>
              <w:t>«Де</w:t>
            </w:r>
            <w:r w:rsidRPr="001E5835">
              <w:rPr>
                <w:sz w:val="24"/>
                <w:lang w:val="ru-RU"/>
              </w:rPr>
              <w:t>тск</w:t>
            </w:r>
            <w:r w:rsidR="006634AF">
              <w:rPr>
                <w:sz w:val="24"/>
                <w:lang w:val="ru-RU"/>
              </w:rPr>
              <w:t xml:space="preserve">ий </w:t>
            </w:r>
            <w:r w:rsidRPr="001E5835">
              <w:rPr>
                <w:sz w:val="24"/>
                <w:lang w:val="ru-RU"/>
              </w:rPr>
              <w:t>сад №</w:t>
            </w:r>
            <w:r>
              <w:rPr>
                <w:sz w:val="24"/>
                <w:lang w:val="ru-RU"/>
              </w:rPr>
              <w:t>26»</w:t>
            </w:r>
          </w:p>
          <w:p w:rsidR="006634AF" w:rsidRPr="006634AF" w:rsidRDefault="006634AF" w:rsidP="00603770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Основная образовательная программа МА</w:t>
            </w:r>
            <w:r w:rsidRPr="001E5835">
              <w:rPr>
                <w:sz w:val="24"/>
                <w:lang w:val="ru-RU"/>
              </w:rPr>
              <w:t xml:space="preserve">ДОУ </w:t>
            </w:r>
            <w:r>
              <w:rPr>
                <w:sz w:val="24"/>
                <w:lang w:val="ru-RU"/>
              </w:rPr>
              <w:t>«Детский</w:t>
            </w:r>
            <w:r w:rsidRPr="001E5835">
              <w:rPr>
                <w:sz w:val="24"/>
                <w:lang w:val="ru-RU"/>
              </w:rPr>
              <w:t xml:space="preserve"> сад №</w:t>
            </w:r>
            <w:r>
              <w:rPr>
                <w:sz w:val="24"/>
                <w:lang w:val="ru-RU"/>
              </w:rPr>
              <w:t>26»</w:t>
            </w:r>
          </w:p>
        </w:tc>
      </w:tr>
      <w:tr w:rsidR="002155FF" w:rsidRPr="00E75366" w:rsidTr="006634AF">
        <w:trPr>
          <w:trHeight w:val="557"/>
        </w:trPr>
        <w:tc>
          <w:tcPr>
            <w:tcW w:w="2593" w:type="dxa"/>
          </w:tcPr>
          <w:p w:rsidR="002155FF" w:rsidRDefault="001E5835" w:rsidP="00603770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Проблема</w:t>
            </w:r>
            <w:proofErr w:type="spellEnd"/>
          </w:p>
        </w:tc>
        <w:tc>
          <w:tcPr>
            <w:tcW w:w="6873" w:type="dxa"/>
          </w:tcPr>
          <w:p w:rsidR="002155FF" w:rsidRPr="001E5835" w:rsidRDefault="001E5835" w:rsidP="00603770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Развитие дошкольного образовательного учреждения в условиях, заданных ФГОС </w:t>
            </w:r>
            <w:proofErr w:type="gramStart"/>
            <w:r w:rsidRPr="001E5835">
              <w:rPr>
                <w:sz w:val="24"/>
                <w:lang w:val="ru-RU"/>
              </w:rPr>
              <w:t>ДО</w:t>
            </w:r>
            <w:proofErr w:type="gramEnd"/>
            <w:r w:rsidRPr="001E5835">
              <w:rPr>
                <w:sz w:val="24"/>
                <w:lang w:val="ru-RU"/>
              </w:rPr>
              <w:t xml:space="preserve">, </w:t>
            </w:r>
            <w:proofErr w:type="gramStart"/>
            <w:r w:rsidRPr="001E5835">
              <w:rPr>
                <w:sz w:val="24"/>
                <w:lang w:val="ru-RU"/>
              </w:rPr>
              <w:t>основными</w:t>
            </w:r>
            <w:proofErr w:type="gramEnd"/>
            <w:r w:rsidRPr="001E5835">
              <w:rPr>
                <w:sz w:val="24"/>
                <w:lang w:val="ru-RU"/>
              </w:rPr>
              <w:t xml:space="preserve"> ориентирами которого являются: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ind w:firstLine="0"/>
              <w:jc w:val="both"/>
              <w:rPr>
                <w:rFonts w:ascii="Symbol" w:hAnsi="Symbol"/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повышение социального статуса дошкольного</w:t>
            </w:r>
            <w:r w:rsidRPr="001E5835">
              <w:rPr>
                <w:spacing w:val="-8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образования;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ind w:right="100" w:firstLine="0"/>
              <w:jc w:val="both"/>
              <w:rPr>
                <w:rFonts w:ascii="Symbol" w:hAnsi="Symbol"/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обеспечение государством равенства возможностей для каждого ребѐнка в получении качественного </w:t>
            </w:r>
            <w:r w:rsidRPr="001E5835">
              <w:rPr>
                <w:spacing w:val="-3"/>
                <w:sz w:val="24"/>
                <w:lang w:val="ru-RU"/>
              </w:rPr>
              <w:t xml:space="preserve">дошкольного </w:t>
            </w:r>
            <w:r w:rsidRPr="001E5835">
              <w:rPr>
                <w:sz w:val="24"/>
                <w:lang w:val="ru-RU"/>
              </w:rPr>
              <w:t xml:space="preserve">образования и государственных гарантий уровня и качества </w:t>
            </w:r>
            <w:proofErr w:type="gramStart"/>
            <w:r w:rsidRPr="001E5835">
              <w:rPr>
                <w:sz w:val="24"/>
                <w:lang w:val="ru-RU"/>
              </w:rPr>
              <w:t>ДО</w:t>
            </w:r>
            <w:proofErr w:type="gramEnd"/>
            <w:r w:rsidRPr="001E5835">
              <w:rPr>
                <w:sz w:val="24"/>
                <w:lang w:val="ru-RU"/>
              </w:rPr>
              <w:t xml:space="preserve"> </w:t>
            </w:r>
            <w:proofErr w:type="gramStart"/>
            <w:r w:rsidRPr="001E5835">
              <w:rPr>
                <w:sz w:val="24"/>
                <w:lang w:val="ru-RU"/>
              </w:rPr>
              <w:t>на</w:t>
            </w:r>
            <w:proofErr w:type="gramEnd"/>
            <w:r w:rsidRPr="001E5835">
              <w:rPr>
                <w:sz w:val="24"/>
                <w:lang w:val="ru-RU"/>
              </w:rPr>
              <w:t xml:space="preserve"> основе единства обязательных</w:t>
            </w:r>
            <w:r w:rsidRPr="001E5835">
              <w:rPr>
                <w:spacing w:val="-5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требований;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ind w:right="103" w:firstLine="0"/>
              <w:jc w:val="both"/>
              <w:rPr>
                <w:rFonts w:ascii="Symbol" w:hAnsi="Symbol"/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сохранение единства образовательного пространства РФ относительно уровня</w:t>
            </w:r>
            <w:r w:rsidRPr="001E583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E5835">
              <w:rPr>
                <w:sz w:val="24"/>
                <w:lang w:val="ru-RU"/>
              </w:rPr>
              <w:t>ДО</w:t>
            </w:r>
            <w:proofErr w:type="gramEnd"/>
            <w:r w:rsidRPr="001E5835">
              <w:rPr>
                <w:sz w:val="24"/>
                <w:lang w:val="ru-RU"/>
              </w:rPr>
              <w:t>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ind w:right="100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1E5835">
              <w:rPr>
                <w:sz w:val="24"/>
                <w:lang w:val="ru-RU"/>
              </w:rPr>
              <w:t>объективное ухудшение здоровья поступающих в детский сад детей, отрицательно сказывается на получении ими качественного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образования;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ind w:right="98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недостаточная готовность и включѐнность родителей </w:t>
            </w:r>
            <w:r w:rsidRPr="001E5835">
              <w:rPr>
                <w:spacing w:val="-15"/>
                <w:sz w:val="24"/>
                <w:lang w:val="ru-RU"/>
              </w:rPr>
              <w:t xml:space="preserve">в </w:t>
            </w:r>
            <w:r w:rsidRPr="001E5835">
              <w:rPr>
                <w:sz w:val="24"/>
                <w:lang w:val="ru-RU"/>
              </w:rPr>
              <w:t>управление качеством образования детей через общественн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государственные формы управления;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ind w:right="98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1E5835">
              <w:rPr>
                <w:sz w:val="24"/>
                <w:lang w:val="ru-RU"/>
              </w:rPr>
              <w:t>необходимость интенсификации педагогического труда, повышение его качества и результативности педагогов к применению современных образовательных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технологий;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5"/>
              </w:numPr>
              <w:tabs>
                <w:tab w:val="left" w:pos="458"/>
              </w:tabs>
              <w:ind w:right="104" w:firstLine="0"/>
              <w:jc w:val="both"/>
              <w:rPr>
                <w:rFonts w:ascii="Symbol" w:hAnsi="Symbol"/>
                <w:sz w:val="20"/>
                <w:lang w:val="ru-RU"/>
              </w:rPr>
            </w:pPr>
            <w:r w:rsidRPr="001E5835">
              <w:rPr>
                <w:sz w:val="24"/>
                <w:lang w:val="ru-RU"/>
              </w:rPr>
              <w:t>необходимость расширения сферы дополнительных образовательных</w:t>
            </w:r>
            <w:r w:rsidRPr="001E5835">
              <w:rPr>
                <w:spacing w:val="2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услуг.</w:t>
            </w:r>
          </w:p>
        </w:tc>
      </w:tr>
      <w:tr w:rsidR="002155FF" w:rsidRPr="00E75366" w:rsidTr="003D0CC2">
        <w:trPr>
          <w:trHeight w:val="1645"/>
        </w:trPr>
        <w:tc>
          <w:tcPr>
            <w:tcW w:w="2593" w:type="dxa"/>
          </w:tcPr>
          <w:p w:rsidR="002155FF" w:rsidRDefault="001E5835" w:rsidP="00603770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73" w:type="dxa"/>
          </w:tcPr>
          <w:p w:rsidR="002155FF" w:rsidRPr="001E5835" w:rsidRDefault="001E5835" w:rsidP="00603770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ind w:right="96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определение перспективных направлений развития ДОУ в соответствии с ме</w:t>
            </w:r>
            <w:r w:rsidR="0023163E">
              <w:rPr>
                <w:sz w:val="24"/>
                <w:lang w:val="ru-RU"/>
              </w:rPr>
              <w:t>няющимися запросами населения</w:t>
            </w:r>
            <w:r w:rsidRPr="001E5835">
              <w:rPr>
                <w:sz w:val="24"/>
                <w:lang w:val="ru-RU"/>
              </w:rPr>
              <w:t>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ind w:right="93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повышение качества образования через внедрение современных педагогических и информационн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коммуникационных технологий в контексте с требованиями ФГОС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ДО.</w:t>
            </w:r>
          </w:p>
        </w:tc>
      </w:tr>
      <w:tr w:rsidR="002155FF" w:rsidRPr="00E75366">
        <w:trPr>
          <w:trHeight w:val="3312"/>
        </w:trPr>
        <w:tc>
          <w:tcPr>
            <w:tcW w:w="2593" w:type="dxa"/>
          </w:tcPr>
          <w:p w:rsidR="002155FF" w:rsidRDefault="001E5835" w:rsidP="00603770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73" w:type="dxa"/>
          </w:tcPr>
          <w:p w:rsidR="002155FF" w:rsidRDefault="001E5835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Разработать концепцию образовательного пространства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2155FF" w:rsidRDefault="001E5835" w:rsidP="00603770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в режиме развития;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102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10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Создать условия для повышения уровня профессиональной компетентности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педагогов;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102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100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Обеспечить организационное, научно-методическое, консультационное и экспертное сопровождение</w:t>
            </w:r>
            <w:r w:rsidRPr="001E5835">
              <w:rPr>
                <w:spacing w:val="54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разработки</w:t>
            </w:r>
          </w:p>
        </w:tc>
      </w:tr>
      <w:tr w:rsidR="003D0CC2" w:rsidRPr="00E75366">
        <w:trPr>
          <w:trHeight w:val="3312"/>
        </w:trPr>
        <w:tc>
          <w:tcPr>
            <w:tcW w:w="2593" w:type="dxa"/>
          </w:tcPr>
          <w:p w:rsidR="003D0CC2" w:rsidRPr="000E21D4" w:rsidRDefault="003D0CC2" w:rsidP="00603770">
            <w:pPr>
              <w:pStyle w:val="TableParagraph"/>
              <w:ind w:left="141"/>
              <w:rPr>
                <w:sz w:val="24"/>
                <w:lang w:val="ru-RU"/>
              </w:rPr>
            </w:pPr>
          </w:p>
        </w:tc>
        <w:tc>
          <w:tcPr>
            <w:tcW w:w="6873" w:type="dxa"/>
          </w:tcPr>
          <w:p w:rsidR="003D0CC2" w:rsidRPr="001E5835" w:rsidRDefault="003D0CC2" w:rsidP="00603770">
            <w:pPr>
              <w:pStyle w:val="TableParagraph"/>
              <w:ind w:left="31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нового содержания образования в соответствии с основными направлениями модернизации российского образования;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102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99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Совершенствование системы здоровье</w:t>
            </w:r>
            <w:r>
              <w:rPr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сберегающей деятельности учреждения, с учетом индивидуальных особенностей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дошкольников;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96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Реализация коррекционно-развивающей поддержки детям с ОВЗ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98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</w:t>
            </w:r>
            <w:r w:rsidRPr="001E5835">
              <w:rPr>
                <w:spacing w:val="-9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образования;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2256"/>
                <w:tab w:val="left" w:pos="3943"/>
                <w:tab w:val="left" w:pos="6317"/>
              </w:tabs>
              <w:ind w:right="98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Развитие способностей и творческого потенциала каждого ребенка</w:t>
            </w:r>
            <w:r w:rsidRPr="001E5835">
              <w:rPr>
                <w:sz w:val="24"/>
                <w:lang w:val="ru-RU"/>
              </w:rPr>
              <w:tab/>
              <w:t>через</w:t>
            </w:r>
            <w:r w:rsidRPr="001E5835">
              <w:rPr>
                <w:sz w:val="24"/>
                <w:lang w:val="ru-RU"/>
              </w:rPr>
              <w:tab/>
              <w:t>расширение</w:t>
            </w:r>
            <w:r w:rsidRPr="001E5835">
              <w:rPr>
                <w:sz w:val="24"/>
                <w:lang w:val="ru-RU"/>
              </w:rPr>
              <w:tab/>
              <w:t>сети дополнительного образования;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97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Развитие системы управления ДОУ на основе включения родителей в управленческий процесс;</w:t>
            </w:r>
          </w:p>
          <w:p w:rsidR="003D0CC2" w:rsidRPr="000E21D4" w:rsidRDefault="003D0CC2" w:rsidP="0060377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развития.</w:t>
            </w:r>
          </w:p>
        </w:tc>
      </w:tr>
      <w:tr w:rsidR="002155FF" w:rsidRPr="00E75366">
        <w:trPr>
          <w:trHeight w:val="2760"/>
        </w:trPr>
        <w:tc>
          <w:tcPr>
            <w:tcW w:w="2593" w:type="dxa"/>
          </w:tcPr>
          <w:p w:rsidR="002155FF" w:rsidRPr="001E5835" w:rsidRDefault="001E5835" w:rsidP="00603770">
            <w:pPr>
              <w:pStyle w:val="TableParagraph"/>
              <w:tabs>
                <w:tab w:val="left" w:pos="1268"/>
                <w:tab w:val="left" w:pos="1879"/>
              </w:tabs>
              <w:ind w:left="141" w:right="9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Сроки</w:t>
            </w:r>
            <w:r w:rsidRPr="001E5835">
              <w:rPr>
                <w:sz w:val="24"/>
                <w:lang w:val="ru-RU"/>
              </w:rPr>
              <w:tab/>
              <w:t>и</w:t>
            </w:r>
            <w:r w:rsidRPr="001E5835">
              <w:rPr>
                <w:sz w:val="24"/>
                <w:lang w:val="ru-RU"/>
              </w:rPr>
              <w:tab/>
              <w:t>этапы реализации Программы</w:t>
            </w:r>
          </w:p>
        </w:tc>
        <w:tc>
          <w:tcPr>
            <w:tcW w:w="6873" w:type="dxa"/>
          </w:tcPr>
          <w:p w:rsidR="002155FF" w:rsidRPr="001E5835" w:rsidRDefault="001E5835" w:rsidP="00603770">
            <w:pPr>
              <w:pStyle w:val="TableParagraph"/>
              <w:tabs>
                <w:tab w:val="left" w:pos="1292"/>
                <w:tab w:val="left" w:pos="2243"/>
                <w:tab w:val="left" w:pos="3710"/>
                <w:tab w:val="left" w:pos="4478"/>
                <w:tab w:val="left" w:pos="5025"/>
              </w:tabs>
              <w:ind w:left="107" w:right="9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Программа реализуется в период 2018-2023гг. в три этапа: первый</w:t>
            </w:r>
            <w:r w:rsidRPr="001E5835">
              <w:rPr>
                <w:sz w:val="24"/>
                <w:lang w:val="ru-RU"/>
              </w:rPr>
              <w:tab/>
              <w:t>этап</w:t>
            </w:r>
            <w:r w:rsidR="003D0CC2">
              <w:rPr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-</w:t>
            </w:r>
            <w:r w:rsidRPr="001E5835">
              <w:rPr>
                <w:sz w:val="24"/>
                <w:lang w:val="ru-RU"/>
              </w:rPr>
              <w:tab/>
              <w:t>2018-2019</w:t>
            </w:r>
            <w:r w:rsidRPr="001E5835">
              <w:rPr>
                <w:sz w:val="24"/>
                <w:lang w:val="ru-RU"/>
              </w:rPr>
              <w:tab/>
              <w:t>год</w:t>
            </w:r>
            <w:r w:rsidRPr="001E5835">
              <w:rPr>
                <w:sz w:val="24"/>
                <w:lang w:val="ru-RU"/>
              </w:rPr>
              <w:tab/>
              <w:t>–</w:t>
            </w:r>
            <w:r w:rsidRPr="001E5835">
              <w:rPr>
                <w:sz w:val="24"/>
                <w:lang w:val="ru-RU"/>
              </w:rPr>
              <w:tab/>
              <w:t>организационно-</w:t>
            </w:r>
          </w:p>
          <w:p w:rsidR="002155FF" w:rsidRPr="001E5835" w:rsidRDefault="001E5835" w:rsidP="00603770">
            <w:pPr>
              <w:pStyle w:val="TableParagraph"/>
              <w:ind w:left="31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подготовительный этап (создание условий для реализации программы);</w:t>
            </w:r>
          </w:p>
          <w:p w:rsidR="002155FF" w:rsidRPr="001E5835" w:rsidRDefault="001E5835" w:rsidP="00603770">
            <w:pPr>
              <w:pStyle w:val="TableParagraph"/>
              <w:ind w:left="316" w:right="100" w:hanging="209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второй этап</w:t>
            </w:r>
            <w:r w:rsidR="003D0CC2">
              <w:rPr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- 2019-2021 годы - практический этап (работа по преобразованию существующей системы);</w:t>
            </w:r>
          </w:p>
          <w:p w:rsidR="002155FF" w:rsidRPr="001E5835" w:rsidRDefault="001E5835" w:rsidP="00603770">
            <w:pPr>
              <w:pStyle w:val="TableParagraph"/>
              <w:ind w:left="316" w:right="96" w:hanging="209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третий этап</w:t>
            </w:r>
            <w:r w:rsidR="003D0CC2">
              <w:rPr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- 2022-2023 год - итоговый: аналитическ</w:t>
            </w:r>
            <w:proofErr w:type="gramStart"/>
            <w:r w:rsidRPr="001E5835">
              <w:rPr>
                <w:sz w:val="24"/>
                <w:lang w:val="ru-RU"/>
              </w:rPr>
              <w:t>и-</w:t>
            </w:r>
            <w:proofErr w:type="gramEnd"/>
            <w:r w:rsidRPr="001E5835">
              <w:rPr>
                <w:sz w:val="24"/>
                <w:lang w:val="ru-RU"/>
              </w:rPr>
              <w:t xml:space="preserve"> 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2155FF" w:rsidTr="003D0CC2">
        <w:trPr>
          <w:trHeight w:val="930"/>
        </w:trPr>
        <w:tc>
          <w:tcPr>
            <w:tcW w:w="2593" w:type="dxa"/>
          </w:tcPr>
          <w:p w:rsidR="002155FF" w:rsidRDefault="001E5835" w:rsidP="00603770">
            <w:pPr>
              <w:pStyle w:val="TableParagraph"/>
              <w:ind w:left="141" w:right="11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73" w:type="dxa"/>
          </w:tcPr>
          <w:p w:rsidR="002155FF" w:rsidRDefault="001E5835" w:rsidP="00603770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  <w:tab w:val="left" w:pos="458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эффективное использование бюджетных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</w:p>
          <w:p w:rsidR="002155FF" w:rsidRDefault="001E5835" w:rsidP="00603770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средств;</w:t>
            </w:r>
          </w:p>
          <w:p w:rsidR="002155FF" w:rsidRDefault="001E5835" w:rsidP="00603770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  <w:tab w:val="left" w:pos="458"/>
              </w:tabs>
              <w:ind w:hanging="350"/>
              <w:rPr>
                <w:sz w:val="24"/>
              </w:rPr>
            </w:pPr>
            <w:r>
              <w:rPr>
                <w:sz w:val="24"/>
              </w:rPr>
              <w:t>спонсорская 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благотворительность;</w:t>
            </w:r>
          </w:p>
          <w:p w:rsidR="002155FF" w:rsidRDefault="001E5835" w:rsidP="00603770">
            <w:pPr>
              <w:pStyle w:val="TableParagraph"/>
              <w:numPr>
                <w:ilvl w:val="0"/>
                <w:numId w:val="11"/>
              </w:numPr>
              <w:tabs>
                <w:tab w:val="left" w:pos="517"/>
                <w:tab w:val="left" w:pos="518"/>
              </w:tabs>
              <w:ind w:left="517" w:hanging="410"/>
              <w:rPr>
                <w:sz w:val="24"/>
              </w:rPr>
            </w:pPr>
            <w:proofErr w:type="gramStart"/>
            <w:r>
              <w:rPr>
                <w:sz w:val="24"/>
              </w:rPr>
              <w:t>приносящая</w:t>
            </w:r>
            <w:proofErr w:type="gramEnd"/>
            <w:r w:rsidR="008A7265">
              <w:rPr>
                <w:sz w:val="24"/>
                <w:lang w:val="ru-RU"/>
              </w:rPr>
              <w:t xml:space="preserve"> доход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2155FF" w:rsidRPr="00E75366">
        <w:trPr>
          <w:trHeight w:val="2244"/>
        </w:trPr>
        <w:tc>
          <w:tcPr>
            <w:tcW w:w="2593" w:type="dxa"/>
          </w:tcPr>
          <w:p w:rsidR="002155FF" w:rsidRDefault="001E5835" w:rsidP="0060377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Принципы реализации программы</w:t>
            </w:r>
          </w:p>
        </w:tc>
        <w:tc>
          <w:tcPr>
            <w:tcW w:w="6873" w:type="dxa"/>
          </w:tcPr>
          <w:p w:rsidR="002155FF" w:rsidRPr="001E5835" w:rsidRDefault="001E5835" w:rsidP="0060377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ind w:right="100" w:hanging="360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программно-целевого подхода, который предполагает единую систему планирования и своевременное внесение корректив в</w:t>
            </w:r>
            <w:r w:rsidRPr="001E5835">
              <w:rPr>
                <w:spacing w:val="-3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планы;</w:t>
            </w:r>
          </w:p>
          <w:p w:rsidR="002155FF" w:rsidRPr="001E5835" w:rsidRDefault="001E5835" w:rsidP="0060377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3093"/>
                <w:tab w:val="left" w:pos="5597"/>
              </w:tabs>
              <w:ind w:right="101" w:hanging="360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информационной</w:t>
            </w:r>
            <w:r w:rsidRPr="001E5835">
              <w:rPr>
                <w:sz w:val="24"/>
                <w:lang w:val="ru-RU"/>
              </w:rPr>
              <w:tab/>
              <w:t>компетентности</w:t>
            </w:r>
            <w:r w:rsidRPr="001E5835">
              <w:rPr>
                <w:sz w:val="24"/>
                <w:lang w:val="ru-RU"/>
              </w:rPr>
              <w:tab/>
            </w:r>
            <w:r w:rsidRPr="001E5835">
              <w:rPr>
                <w:spacing w:val="-1"/>
                <w:sz w:val="24"/>
                <w:lang w:val="ru-RU"/>
              </w:rPr>
              <w:t xml:space="preserve">участников </w:t>
            </w:r>
            <w:r w:rsidRPr="001E5835">
              <w:rPr>
                <w:sz w:val="24"/>
                <w:lang w:val="ru-RU"/>
              </w:rPr>
              <w:t>образовательного процесса о происходящем в ДОУ: целевые установки доводятся до каждого участника педагогического процесса путем обсуждения и</w:t>
            </w:r>
            <w:r w:rsidRPr="001E5835">
              <w:rPr>
                <w:spacing w:val="6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принятия</w:t>
            </w:r>
          </w:p>
          <w:p w:rsidR="002155FF" w:rsidRDefault="001E5835" w:rsidP="00603770">
            <w:pPr>
              <w:pStyle w:val="TableParagraph"/>
              <w:ind w:left="58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соответствующих решений на педагогическом совете ДОУ;</w:t>
            </w:r>
          </w:p>
          <w:p w:rsidR="003D0CC2" w:rsidRPr="001E5835" w:rsidRDefault="003D0CC2" w:rsidP="00603770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ind w:right="106" w:hanging="36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вариативности, предполагающей осуществление различных вариантов действий по реализации задач развития</w:t>
            </w:r>
            <w:r w:rsidRPr="001E5835">
              <w:rPr>
                <w:spacing w:val="-14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ДОУ;</w:t>
            </w:r>
          </w:p>
          <w:p w:rsidR="003D0CC2" w:rsidRPr="001E5835" w:rsidRDefault="003D0CC2" w:rsidP="00603770">
            <w:pPr>
              <w:pStyle w:val="TableParagraph"/>
              <w:ind w:left="58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включения в решение </w:t>
            </w:r>
            <w:proofErr w:type="gramStart"/>
            <w:r w:rsidRPr="001E5835">
              <w:rPr>
                <w:sz w:val="24"/>
                <w:lang w:val="ru-RU"/>
              </w:rPr>
              <w:t>задач программы развития всех субъектов образовательного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пространства</w:t>
            </w:r>
            <w:proofErr w:type="gramEnd"/>
            <w:r w:rsidRPr="001E5835">
              <w:rPr>
                <w:sz w:val="24"/>
                <w:lang w:val="ru-RU"/>
              </w:rPr>
              <w:t>.</w:t>
            </w:r>
          </w:p>
        </w:tc>
      </w:tr>
      <w:tr w:rsidR="006634AF" w:rsidRPr="00E75366">
        <w:trPr>
          <w:trHeight w:val="2244"/>
        </w:trPr>
        <w:tc>
          <w:tcPr>
            <w:tcW w:w="2593" w:type="dxa"/>
          </w:tcPr>
          <w:p w:rsidR="006634AF" w:rsidRDefault="006634AF" w:rsidP="00603770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Прогнозируемые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73" w:type="dxa"/>
          </w:tcPr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1" w:hanging="2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высокая конкурентоспособность</w:t>
            </w:r>
            <w:r w:rsidRPr="001E5835">
              <w:rPr>
                <w:sz w:val="24"/>
                <w:lang w:val="ru-RU"/>
              </w:rPr>
              <w:t xml:space="preserve">  на рынке образовательных</w:t>
            </w:r>
            <w:r w:rsidRPr="001E5835">
              <w:rPr>
                <w:spacing w:val="2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услуг;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3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гибкой управленческой системы с участием родительской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общественности;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0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улучшение материально-технического обеспечения для реализации программы дошкольного</w:t>
            </w:r>
            <w:r w:rsidRPr="001E5835">
              <w:rPr>
                <w:spacing w:val="-4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образования;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1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обогащение предметно-пространственной среды в соответствии с ФГОС</w:t>
            </w:r>
            <w:r w:rsidRPr="001E583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E5835">
              <w:rPr>
                <w:sz w:val="24"/>
                <w:lang w:val="ru-RU"/>
              </w:rPr>
              <w:t>ДО</w:t>
            </w:r>
            <w:proofErr w:type="gramEnd"/>
            <w:r w:rsidRPr="001E5835">
              <w:rPr>
                <w:sz w:val="24"/>
                <w:lang w:val="ru-RU"/>
              </w:rPr>
              <w:t>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2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положительная динамика состояния здоровья детей, что способствует повышению качества их</w:t>
            </w:r>
            <w:r w:rsidRPr="001E5835">
              <w:rPr>
                <w:spacing w:val="-4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образования;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0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повышение количества выпускников ДОУ, успешно усваивающих программу начального образования, качество сформированных ключевых компетенций способствующих успешному обучению ребѐнка в</w:t>
            </w:r>
            <w:r w:rsidRPr="001E5835">
              <w:rPr>
                <w:spacing w:val="-17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школе;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3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функционирование единой информационной системы, обеспечивающей открытость системы</w:t>
            </w:r>
            <w:r w:rsidRPr="001E5835">
              <w:rPr>
                <w:spacing w:val="-3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образования;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1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повышение компетентности педагогов в контексте целевых ориентиров, заданных ФГОС </w:t>
            </w:r>
            <w:proofErr w:type="gramStart"/>
            <w:r w:rsidRPr="001E5835">
              <w:rPr>
                <w:sz w:val="24"/>
                <w:lang w:val="ru-RU"/>
              </w:rPr>
              <w:t>ДО</w:t>
            </w:r>
            <w:proofErr w:type="gramEnd"/>
            <w:r w:rsidRPr="001E5835">
              <w:rPr>
                <w:sz w:val="24"/>
                <w:lang w:val="ru-RU"/>
              </w:rPr>
              <w:t xml:space="preserve">, </w:t>
            </w:r>
            <w:proofErr w:type="gramStart"/>
            <w:r w:rsidRPr="001E5835">
              <w:rPr>
                <w:sz w:val="24"/>
                <w:lang w:val="ru-RU"/>
              </w:rPr>
              <w:t>региональным</w:t>
            </w:r>
            <w:proofErr w:type="gramEnd"/>
            <w:r w:rsidRPr="001E5835">
              <w:rPr>
                <w:sz w:val="24"/>
                <w:lang w:val="ru-RU"/>
              </w:rPr>
              <w:t xml:space="preserve"> компонентом УМК и в области применения</w:t>
            </w:r>
            <w:r w:rsidRPr="001E5835">
              <w:rPr>
                <w:spacing w:val="-8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ИКТ;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7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повышение числа педагогов, имеющих первую или высшую квалификационную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категории;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0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активное участие педагогического коллектива в распространении опыта на муниципальном, областном, федеральном уровнях, в том числе повышение публикационной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активности.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101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внедрение информационных технологий в образовательный процесс, создание базы методических разработок с использованием</w:t>
            </w:r>
            <w:r w:rsidRPr="001E5835">
              <w:rPr>
                <w:spacing w:val="-2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ИКТ;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right="97" w:hanging="28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доступность системы дополнительного образования для детей, расширение спектра услуг дополнительного образования;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ind w:hanging="283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удовлетворенность семей воспитанников услугами</w:t>
            </w:r>
            <w:r w:rsidRPr="001E5835">
              <w:rPr>
                <w:spacing w:val="-8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ДОУ;</w:t>
            </w:r>
          </w:p>
          <w:p w:rsidR="006634AF" w:rsidRPr="001E5835" w:rsidRDefault="006634AF" w:rsidP="00603770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</w:tabs>
              <w:ind w:right="100" w:hanging="360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привлечение к образовательной деятельности ДОУ социальных партнеров, качественные</w:t>
            </w:r>
            <w:r>
              <w:rPr>
                <w:sz w:val="24"/>
                <w:lang w:val="ru-RU"/>
              </w:rPr>
              <w:t xml:space="preserve"> показатели совместных проектов</w:t>
            </w:r>
          </w:p>
        </w:tc>
      </w:tr>
    </w:tbl>
    <w:p w:rsidR="002155FF" w:rsidRPr="001E5835" w:rsidRDefault="002155FF" w:rsidP="00603770">
      <w:pPr>
        <w:rPr>
          <w:sz w:val="24"/>
          <w:lang w:val="ru-RU"/>
        </w:rPr>
        <w:sectPr w:rsidR="002155FF" w:rsidRPr="001E5835">
          <w:pgSz w:w="11910" w:h="16840"/>
          <w:pgMar w:top="1120" w:right="520" w:bottom="840" w:left="1480" w:header="0" w:footer="654" w:gutter="0"/>
          <w:cols w:space="720"/>
        </w:sectPr>
      </w:pPr>
    </w:p>
    <w:p w:rsidR="002155FF" w:rsidRPr="0023163E" w:rsidRDefault="001E5835" w:rsidP="00603770">
      <w:pPr>
        <w:pStyle w:val="21"/>
        <w:ind w:left="1390"/>
        <w:jc w:val="center"/>
        <w:rPr>
          <w:lang w:val="ru-RU"/>
        </w:rPr>
      </w:pPr>
      <w:r w:rsidRPr="001E5835">
        <w:rPr>
          <w:lang w:val="ru-RU"/>
        </w:rPr>
        <w:lastRenderedPageBreak/>
        <w:t>АНАЛИЗ ПРОБЛЕ</w:t>
      </w:r>
      <w:r w:rsidR="00FE7B8F">
        <w:rPr>
          <w:lang w:val="ru-RU"/>
        </w:rPr>
        <w:t>М</w:t>
      </w:r>
    </w:p>
    <w:p w:rsidR="002155FF" w:rsidRPr="001E5835" w:rsidRDefault="001E5835" w:rsidP="00603770">
      <w:pPr>
        <w:pStyle w:val="a3"/>
        <w:ind w:right="322" w:firstLine="719"/>
        <w:jc w:val="both"/>
        <w:rPr>
          <w:lang w:val="ru-RU"/>
        </w:rPr>
      </w:pPr>
      <w:r w:rsidRPr="001E5835">
        <w:rPr>
          <w:lang w:val="ru-RU"/>
        </w:rPr>
        <w:t xml:space="preserve">Необходимость </w:t>
      </w:r>
      <w:r w:rsidR="008A7265">
        <w:rPr>
          <w:lang w:val="ru-RU"/>
        </w:rPr>
        <w:t>разработки программы развития МА</w:t>
      </w:r>
      <w:r w:rsidRPr="001E5835">
        <w:rPr>
          <w:lang w:val="ru-RU"/>
        </w:rPr>
        <w:t>ДОУ на период 2018-2023 годов обусловлена важностью целей развития образования и сложностями социально- экономической ситуации этого периода 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В Концепции досрочного социально-экономического развития РФ на период до 2023 года представлена современная модель образования, ориентированная на повышение качества образования.</w:t>
      </w:r>
    </w:p>
    <w:p w:rsidR="002155FF" w:rsidRPr="001E5835" w:rsidRDefault="001E5835" w:rsidP="00603770">
      <w:pPr>
        <w:pStyle w:val="a3"/>
        <w:ind w:right="328" w:firstLine="707"/>
        <w:jc w:val="both"/>
        <w:rPr>
          <w:lang w:val="ru-RU"/>
        </w:rPr>
      </w:pPr>
      <w:r w:rsidRPr="001E5835">
        <w:rPr>
          <w:lang w:val="ru-RU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2155FF" w:rsidRPr="001E5835" w:rsidRDefault="001E5835" w:rsidP="00603770">
      <w:pPr>
        <w:pStyle w:val="a3"/>
        <w:ind w:right="327" w:firstLine="707"/>
        <w:jc w:val="both"/>
        <w:rPr>
          <w:lang w:val="ru-RU"/>
        </w:rPr>
      </w:pPr>
      <w:r w:rsidRPr="001E5835">
        <w:rPr>
          <w:lang w:val="ru-RU"/>
        </w:rPr>
        <w:t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ребѐнок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ребѐнка     и     его     потребности,     создание     в     дошкольном     учреждении условий, обеспечивающих гармоническое развитие личности каждого ребѐнка и сотрудника, мотивация на эффективную деятельность – такова суть педагогического процесса.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p w:rsidR="002155FF" w:rsidRPr="001E5835" w:rsidRDefault="001E5835" w:rsidP="00603770">
      <w:pPr>
        <w:pStyle w:val="21"/>
        <w:jc w:val="center"/>
        <w:rPr>
          <w:lang w:val="ru-RU"/>
        </w:rPr>
      </w:pPr>
      <w:r w:rsidRPr="001E5835">
        <w:rPr>
          <w:lang w:val="ru-RU"/>
        </w:rPr>
        <w:t>П</w:t>
      </w:r>
      <w:r w:rsidR="00D8073C">
        <w:rPr>
          <w:lang w:val="ru-RU"/>
        </w:rPr>
        <w:t>РОБЛЕМНЫЙ АНАЛИЗ ДЕЯТЕЛЬНОСТИ МА</w:t>
      </w:r>
      <w:r w:rsidRPr="001E5835">
        <w:rPr>
          <w:lang w:val="ru-RU"/>
        </w:rPr>
        <w:t>ДОУ</w:t>
      </w:r>
    </w:p>
    <w:p w:rsidR="002155FF" w:rsidRPr="001E5835" w:rsidRDefault="002155FF" w:rsidP="00603770">
      <w:pPr>
        <w:pStyle w:val="a3"/>
        <w:ind w:left="0"/>
        <w:rPr>
          <w:b/>
          <w:sz w:val="23"/>
          <w:lang w:val="ru-RU"/>
        </w:rPr>
      </w:pPr>
    </w:p>
    <w:p w:rsidR="002155FF" w:rsidRPr="001E5835" w:rsidRDefault="00D8073C" w:rsidP="00603770">
      <w:pPr>
        <w:pStyle w:val="a3"/>
        <w:ind w:right="329" w:firstLine="566"/>
        <w:jc w:val="both"/>
        <w:rPr>
          <w:lang w:val="ru-RU"/>
        </w:rPr>
      </w:pPr>
      <w:r>
        <w:rPr>
          <w:lang w:val="ru-RU"/>
        </w:rPr>
        <w:t>Программа развития МА</w:t>
      </w:r>
      <w:r w:rsidR="001E5835" w:rsidRPr="001E5835">
        <w:rPr>
          <w:lang w:val="ru-RU"/>
        </w:rPr>
        <w:t xml:space="preserve">ДОУ </w:t>
      </w:r>
      <w:r>
        <w:rPr>
          <w:lang w:val="ru-RU"/>
        </w:rPr>
        <w:t>«Д</w:t>
      </w:r>
      <w:r w:rsidR="001E5835" w:rsidRPr="001E5835">
        <w:rPr>
          <w:lang w:val="ru-RU"/>
        </w:rPr>
        <w:t>етского сада №</w:t>
      </w:r>
      <w:r>
        <w:rPr>
          <w:lang w:val="ru-RU"/>
        </w:rPr>
        <w:t>26»</w:t>
      </w:r>
      <w:r w:rsidR="001E5835" w:rsidRPr="001E5835">
        <w:rPr>
          <w:lang w:val="ru-RU"/>
        </w:rPr>
        <w:t xml:space="preserve"> направлена на решение следующих проблем: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p w:rsidR="002155FF" w:rsidRDefault="001E5835" w:rsidP="00603770">
      <w:pPr>
        <w:pStyle w:val="21"/>
        <w:numPr>
          <w:ilvl w:val="0"/>
          <w:numId w:val="7"/>
        </w:numPr>
        <w:tabs>
          <w:tab w:val="left" w:pos="1029"/>
        </w:tabs>
        <w:ind w:firstLine="566"/>
        <w:jc w:val="left"/>
      </w:pPr>
      <w:r>
        <w:t>Структура управления</w:t>
      </w:r>
      <w:r>
        <w:rPr>
          <w:spacing w:val="1"/>
        </w:rPr>
        <w:t xml:space="preserve"> </w:t>
      </w:r>
      <w:r w:rsidR="00D8073C">
        <w:t>М</w:t>
      </w:r>
      <w:r w:rsidR="00D8073C">
        <w:rPr>
          <w:lang w:val="ru-RU"/>
        </w:rPr>
        <w:t>А</w:t>
      </w:r>
      <w:r>
        <w:t>ДОУ.</w:t>
      </w:r>
    </w:p>
    <w:p w:rsidR="002155FF" w:rsidRPr="001E5835" w:rsidRDefault="001E5835" w:rsidP="00603770">
      <w:pPr>
        <w:pStyle w:val="a3"/>
        <w:ind w:right="327" w:firstLine="566"/>
        <w:jc w:val="both"/>
        <w:rPr>
          <w:lang w:val="ru-RU"/>
        </w:rPr>
      </w:pPr>
      <w:r w:rsidRPr="001E5835">
        <w:rPr>
          <w:lang w:val="ru-RU"/>
        </w:rPr>
        <w:t>Управление детским садом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</w:t>
      </w:r>
      <w:r w:rsidR="00D8073C">
        <w:rPr>
          <w:lang w:val="ru-RU"/>
        </w:rPr>
        <w:t>етского сада является директор</w:t>
      </w:r>
      <w:r w:rsidRPr="001E5835">
        <w:rPr>
          <w:lang w:val="ru-RU"/>
        </w:rPr>
        <w:t>, который осуществляет текущее руководство деятельностью детского сада.</w:t>
      </w:r>
    </w:p>
    <w:p w:rsidR="002155FF" w:rsidRDefault="001E5835" w:rsidP="00603770">
      <w:pPr>
        <w:pStyle w:val="a3"/>
        <w:ind w:right="327" w:firstLine="566"/>
        <w:jc w:val="both"/>
        <w:rPr>
          <w:lang w:val="ru-RU"/>
        </w:rPr>
      </w:pPr>
      <w:r w:rsidRPr="001E5835">
        <w:rPr>
          <w:lang w:val="ru-RU"/>
        </w:rPr>
        <w:t>Общее собрание работников детского сада 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D8073C" w:rsidRDefault="00D8073C" w:rsidP="00603770">
      <w:pPr>
        <w:pStyle w:val="a3"/>
        <w:ind w:right="327" w:firstLine="566"/>
        <w:jc w:val="both"/>
        <w:rPr>
          <w:lang w:val="ru-RU"/>
        </w:rPr>
      </w:pPr>
      <w:r>
        <w:rPr>
          <w:lang w:val="ru-RU"/>
        </w:rPr>
        <w:t>Наблюдательный совет является коллегиальным органом, созданным в соответствии с законом «Об автономных учреждениях» и действующий в рамках закона.</w:t>
      </w:r>
    </w:p>
    <w:p w:rsidR="00D8073C" w:rsidRPr="001E5835" w:rsidRDefault="00D8073C" w:rsidP="00603770">
      <w:pPr>
        <w:pStyle w:val="a3"/>
        <w:ind w:right="327" w:firstLine="566"/>
        <w:jc w:val="both"/>
        <w:rPr>
          <w:lang w:val="ru-RU"/>
        </w:rPr>
      </w:pPr>
      <w:r>
        <w:rPr>
          <w:lang w:val="ru-RU"/>
        </w:rPr>
        <w:t>Педагогический совет является коллегиальным органом управления, в состав которого входят все педагогические работники Учреждения.</w:t>
      </w:r>
    </w:p>
    <w:p w:rsidR="002155FF" w:rsidRPr="001E5835" w:rsidRDefault="001E5835" w:rsidP="00603770">
      <w:pPr>
        <w:pStyle w:val="a3"/>
        <w:ind w:right="327" w:firstLine="566"/>
        <w:jc w:val="both"/>
        <w:rPr>
          <w:lang w:val="ru-RU"/>
        </w:rPr>
      </w:pPr>
      <w:r w:rsidRPr="001E5835">
        <w:rPr>
          <w:lang w:val="ru-RU"/>
        </w:rPr>
        <w:t>В целях привлечения родительской общественности к активному участию в жизни детского сада, укрепления связей между детским садом и семьей, реализации прав родителей на участие в управлении детским садом создаются групповые Родительские комит</w:t>
      </w:r>
      <w:r w:rsidR="00D8073C">
        <w:rPr>
          <w:lang w:val="ru-RU"/>
        </w:rPr>
        <w:t>еты</w:t>
      </w:r>
      <w:r w:rsidRPr="001E5835">
        <w:rPr>
          <w:lang w:val="ru-RU"/>
        </w:rPr>
        <w:t xml:space="preserve">. В состав Родительских комитетов входят родители (законные представители) воспитанников, заинтересованные в совершенствовании деятельности детского сада. Члены Родительских комитетов осуществляют свои полномочия </w:t>
      </w:r>
      <w:r w:rsidR="006A1DD8">
        <w:rPr>
          <w:lang w:val="ru-RU"/>
        </w:rPr>
        <w:t xml:space="preserve">на добровольной и безвозмездной </w:t>
      </w:r>
      <w:r w:rsidR="006634AF">
        <w:rPr>
          <w:lang w:val="ru-RU"/>
        </w:rPr>
        <w:t>основе</w:t>
      </w:r>
      <w:r w:rsidRPr="001E5835">
        <w:rPr>
          <w:lang w:val="ru-RU"/>
        </w:rPr>
        <w:t>.</w:t>
      </w:r>
      <w:r w:rsidR="006A1DD8">
        <w:rPr>
          <w:lang w:val="ru-RU"/>
        </w:rPr>
        <w:t xml:space="preserve">  </w:t>
      </w:r>
      <w:r w:rsidRPr="001E5835">
        <w:rPr>
          <w:lang w:val="ru-RU"/>
        </w:rPr>
        <w:t>Деятельность</w:t>
      </w:r>
      <w:r w:rsidR="006A1DD8">
        <w:rPr>
          <w:lang w:val="ru-RU"/>
        </w:rPr>
        <w:t xml:space="preserve"> </w:t>
      </w:r>
      <w:r w:rsidR="00D8073C">
        <w:rPr>
          <w:lang w:val="ru-RU"/>
        </w:rPr>
        <w:t>р</w:t>
      </w:r>
      <w:r w:rsidRPr="001E5835">
        <w:rPr>
          <w:lang w:val="ru-RU"/>
        </w:rPr>
        <w:t>одительских комитетов осуществляется в соответствии с Конвенцией ООН о правах ребенка, законодательством Российской Федерации.</w:t>
      </w:r>
    </w:p>
    <w:p w:rsidR="002155FF" w:rsidRPr="001E5835" w:rsidRDefault="001E5835" w:rsidP="00603770">
      <w:pPr>
        <w:pStyle w:val="a3"/>
        <w:ind w:right="323" w:firstLine="566"/>
        <w:jc w:val="both"/>
        <w:rPr>
          <w:lang w:val="ru-RU"/>
        </w:rPr>
      </w:pPr>
      <w:r w:rsidRPr="001E5835">
        <w:rPr>
          <w:lang w:val="ru-RU"/>
        </w:rPr>
        <w:t xml:space="preserve">Механизм   управления   нацелен на обеспечение   единства действий, координации и согласованности всех субъектов образовательного процесса: детей, родителей и педагогов, а также на стимулировании деятельности сотрудников, экономию ресурсов и </w:t>
      </w:r>
      <w:r w:rsidRPr="001E5835">
        <w:rPr>
          <w:lang w:val="ru-RU"/>
        </w:rPr>
        <w:lastRenderedPageBreak/>
        <w:t>времени. Создана атмосфера, в которой приоритет отдается гуманным отношениям, доверию,  возможностям  личностного  роста.   Это   позволяет   успешнее  прогнозировать и обеспечивать личностный ро</w:t>
      </w:r>
      <w:proofErr w:type="gramStart"/>
      <w:r w:rsidRPr="001E5835">
        <w:rPr>
          <w:lang w:val="ru-RU"/>
        </w:rPr>
        <w:t>ст взр</w:t>
      </w:r>
      <w:proofErr w:type="gramEnd"/>
      <w:r w:rsidRPr="001E5835">
        <w:rPr>
          <w:lang w:val="ru-RU"/>
        </w:rPr>
        <w:t>ослых и детей и проектировать дальнейшие перспективы развития</w:t>
      </w:r>
      <w:r w:rsidRPr="001E5835">
        <w:rPr>
          <w:spacing w:val="1"/>
          <w:lang w:val="ru-RU"/>
        </w:rPr>
        <w:t xml:space="preserve"> </w:t>
      </w:r>
      <w:r w:rsidRPr="001E5835">
        <w:rPr>
          <w:lang w:val="ru-RU"/>
        </w:rPr>
        <w:t>учреждения.</w:t>
      </w:r>
    </w:p>
    <w:p w:rsidR="002155FF" w:rsidRPr="001E5835" w:rsidRDefault="006A1DD8" w:rsidP="00603770">
      <w:pPr>
        <w:pStyle w:val="a3"/>
        <w:ind w:right="326" w:firstLine="566"/>
        <w:jc w:val="both"/>
        <w:rPr>
          <w:lang w:val="ru-RU"/>
        </w:rPr>
      </w:pPr>
      <w:r>
        <w:rPr>
          <w:lang w:val="ru-RU"/>
        </w:rPr>
        <w:t>В МА</w:t>
      </w:r>
      <w:r w:rsidR="001E5835" w:rsidRPr="001E5835">
        <w:rPr>
          <w:lang w:val="ru-RU"/>
        </w:rPr>
        <w:t>ДОУ существует достаточно эффективная, профессиональная, компетентная система административного и оперативного управления коллективом.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</w:t>
      </w:r>
    </w:p>
    <w:p w:rsidR="002155FF" w:rsidRDefault="001E5835" w:rsidP="00603770">
      <w:pPr>
        <w:pStyle w:val="31"/>
        <w:spacing w:before="0" w:line="240" w:lineRule="auto"/>
        <w:ind w:left="788"/>
      </w:pPr>
      <w:r>
        <w:t>Проблемное поле:</w:t>
      </w:r>
    </w:p>
    <w:p w:rsidR="002155FF" w:rsidRPr="001E5835" w:rsidRDefault="001E5835" w:rsidP="00603770">
      <w:pPr>
        <w:pStyle w:val="a5"/>
        <w:numPr>
          <w:ilvl w:val="0"/>
          <w:numId w:val="6"/>
        </w:numPr>
        <w:tabs>
          <w:tab w:val="left" w:pos="929"/>
          <w:tab w:val="left" w:pos="930"/>
        </w:tabs>
        <w:ind w:right="324"/>
        <w:rPr>
          <w:sz w:val="24"/>
          <w:lang w:val="ru-RU"/>
        </w:rPr>
      </w:pPr>
      <w:r w:rsidRPr="001E5835">
        <w:rPr>
          <w:sz w:val="24"/>
          <w:lang w:val="ru-RU"/>
        </w:rPr>
        <w:t>Неготовность коллектива к активному участию в управленческой деятельности, инертность перед новыми активными формами</w:t>
      </w:r>
      <w:r w:rsidRPr="001E5835">
        <w:rPr>
          <w:spacing w:val="-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работы.</w:t>
      </w:r>
    </w:p>
    <w:p w:rsidR="002155FF" w:rsidRDefault="001E5835" w:rsidP="00603770">
      <w:pPr>
        <w:pStyle w:val="a5"/>
        <w:numPr>
          <w:ilvl w:val="0"/>
          <w:numId w:val="6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Низкая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2155FF" w:rsidRPr="001E5835" w:rsidRDefault="001E5835" w:rsidP="00603770">
      <w:pPr>
        <w:pStyle w:val="a5"/>
        <w:numPr>
          <w:ilvl w:val="0"/>
          <w:numId w:val="6"/>
        </w:numPr>
        <w:tabs>
          <w:tab w:val="left" w:pos="929"/>
          <w:tab w:val="left" w:pos="930"/>
        </w:tabs>
        <w:rPr>
          <w:sz w:val="24"/>
          <w:lang w:val="ru-RU"/>
        </w:rPr>
      </w:pPr>
      <w:r w:rsidRPr="001E5835">
        <w:rPr>
          <w:sz w:val="24"/>
          <w:lang w:val="ru-RU"/>
        </w:rPr>
        <w:t>Несовершенство нормативно-правового сопровождения и ресурсного</w:t>
      </w:r>
      <w:r w:rsidRPr="001E5835">
        <w:rPr>
          <w:spacing w:val="-9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обеспечения.</w:t>
      </w:r>
    </w:p>
    <w:p w:rsidR="002155FF" w:rsidRDefault="001E5835" w:rsidP="00603770">
      <w:pPr>
        <w:pStyle w:val="21"/>
        <w:numPr>
          <w:ilvl w:val="0"/>
          <w:numId w:val="7"/>
        </w:numPr>
        <w:tabs>
          <w:tab w:val="left" w:pos="1029"/>
        </w:tabs>
        <w:ind w:firstLine="566"/>
        <w:jc w:val="left"/>
      </w:pPr>
      <w:r>
        <w:t>Образовательная деятельность</w:t>
      </w:r>
      <w:r>
        <w:rPr>
          <w:spacing w:val="-7"/>
        </w:rPr>
        <w:t xml:space="preserve"> </w:t>
      </w:r>
      <w:r>
        <w:t>ДОУ.</w:t>
      </w:r>
    </w:p>
    <w:p w:rsidR="002155FF" w:rsidRPr="001E5835" w:rsidRDefault="006A1DD8" w:rsidP="00603770">
      <w:pPr>
        <w:pStyle w:val="a3"/>
        <w:ind w:right="325" w:firstLine="463"/>
        <w:jc w:val="both"/>
        <w:rPr>
          <w:lang w:val="ru-RU"/>
        </w:rPr>
      </w:pPr>
      <w:proofErr w:type="gramStart"/>
      <w:r>
        <w:rPr>
          <w:lang w:val="ru-RU"/>
        </w:rPr>
        <w:t>В МА</w:t>
      </w:r>
      <w:r w:rsidR="001E5835" w:rsidRPr="001E5835">
        <w:rPr>
          <w:lang w:val="ru-RU"/>
        </w:rPr>
        <w:t xml:space="preserve">ДОУ </w:t>
      </w:r>
      <w:r>
        <w:rPr>
          <w:lang w:val="ru-RU"/>
        </w:rPr>
        <w:t>«Детском саду №26»</w:t>
      </w:r>
      <w:r w:rsidR="001E5835" w:rsidRPr="001E5835">
        <w:rPr>
          <w:lang w:val="ru-RU"/>
        </w:rPr>
        <w:t xml:space="preserve"> дошкольное образование осуществляется с 201</w:t>
      </w:r>
      <w:r>
        <w:rPr>
          <w:lang w:val="ru-RU"/>
        </w:rPr>
        <w:t>3</w:t>
      </w:r>
      <w:r w:rsidR="00F874A1">
        <w:rPr>
          <w:lang w:val="ru-RU"/>
        </w:rPr>
        <w:t xml:space="preserve"> </w:t>
      </w:r>
      <w:r w:rsidR="001E5835" w:rsidRPr="001E5835">
        <w:rPr>
          <w:lang w:val="ru-RU"/>
        </w:rPr>
        <w:t xml:space="preserve">года в соответствии с основной общеобразовательной программой образовательного учреждения, разработанной в соответствии ФГОС ДО и с учетом примерной основной общеобразовательной программы дошкольного образования </w:t>
      </w:r>
      <w:r w:rsidR="001E5835" w:rsidRPr="001E5835">
        <w:rPr>
          <w:spacing w:val="-3"/>
          <w:lang w:val="ru-RU"/>
        </w:rPr>
        <w:t xml:space="preserve">«От </w:t>
      </w:r>
      <w:r w:rsidR="001E5835" w:rsidRPr="001E5835">
        <w:rPr>
          <w:lang w:val="ru-RU"/>
        </w:rPr>
        <w:t xml:space="preserve">рождения до  школы» под редакцией Н.Е. </w:t>
      </w:r>
      <w:proofErr w:type="spellStart"/>
      <w:r w:rsidR="001E5835" w:rsidRPr="001E5835">
        <w:rPr>
          <w:lang w:val="ru-RU"/>
        </w:rPr>
        <w:t>Вераксы</w:t>
      </w:r>
      <w:proofErr w:type="spellEnd"/>
      <w:r w:rsidR="001E5835" w:rsidRPr="001E5835">
        <w:rPr>
          <w:lang w:val="ru-RU"/>
        </w:rPr>
        <w:t xml:space="preserve">, </w:t>
      </w:r>
      <w:r w:rsidR="003D0CC2">
        <w:rPr>
          <w:lang w:val="ru-RU"/>
        </w:rPr>
        <w:t>Т.С. Комаровой, М.А. Васильевой</w:t>
      </w:r>
      <w:r w:rsidR="001E5835" w:rsidRPr="001E5835">
        <w:rPr>
          <w:lang w:val="ru-RU"/>
        </w:rPr>
        <w:t>.</w:t>
      </w:r>
      <w:proofErr w:type="gramEnd"/>
    </w:p>
    <w:p w:rsidR="002155FF" w:rsidRPr="001E5835" w:rsidRDefault="001E5835" w:rsidP="00603770">
      <w:pPr>
        <w:pStyle w:val="a3"/>
        <w:ind w:right="323" w:firstLine="427"/>
        <w:jc w:val="both"/>
        <w:rPr>
          <w:lang w:val="ru-RU"/>
        </w:rPr>
      </w:pPr>
      <w:r w:rsidRPr="001E5835">
        <w:rPr>
          <w:lang w:val="ru-RU"/>
        </w:rPr>
        <w:t>В образовательной деятельности педагоги используют современные инновационные технологии, в том числе здоровьесберегающие (дыхательная гимнастика, пальчиковая гимнастика, гимнастика для глаз, применение нетрадиционного оборудования и др.); проектная деятельность, игровые технологии, использование проблемных ситуаций.</w:t>
      </w:r>
    </w:p>
    <w:p w:rsidR="002155FF" w:rsidRPr="001E5835" w:rsidRDefault="001E5835" w:rsidP="00603770">
      <w:pPr>
        <w:pStyle w:val="a3"/>
        <w:ind w:right="334" w:firstLine="427"/>
        <w:jc w:val="both"/>
        <w:rPr>
          <w:lang w:val="ru-RU"/>
        </w:rPr>
      </w:pPr>
      <w:r w:rsidRPr="001E5835">
        <w:rPr>
          <w:lang w:val="ru-RU"/>
        </w:rPr>
        <w:t>Качество образовательных услуг, оказываемых в ДОУ, находится на достаточном уровне, о чем свидетельствуют отзывы родителей воспитанников ДОУ.</w:t>
      </w:r>
    </w:p>
    <w:p w:rsidR="002155FF" w:rsidRPr="001E5835" w:rsidRDefault="001E5835" w:rsidP="00603770">
      <w:pPr>
        <w:pStyle w:val="a3"/>
        <w:tabs>
          <w:tab w:val="left" w:pos="5075"/>
          <w:tab w:val="left" w:pos="5121"/>
          <w:tab w:val="left" w:pos="6851"/>
          <w:tab w:val="left" w:pos="8212"/>
        </w:tabs>
        <w:ind w:right="322" w:firstLine="679"/>
        <w:jc w:val="both"/>
        <w:rPr>
          <w:lang w:val="ru-RU"/>
        </w:rPr>
      </w:pPr>
      <w:r w:rsidRPr="001E5835">
        <w:rPr>
          <w:lang w:val="ru-RU"/>
        </w:rPr>
        <w:t xml:space="preserve">По результатам педагогической диагностики в соответствии с ФГОС </w:t>
      </w:r>
      <w:proofErr w:type="gramStart"/>
      <w:r w:rsidRPr="001E5835">
        <w:rPr>
          <w:lang w:val="ru-RU"/>
        </w:rPr>
        <w:t>ДО</w:t>
      </w:r>
      <w:proofErr w:type="gramEnd"/>
      <w:r w:rsidRPr="001E5835">
        <w:rPr>
          <w:lang w:val="ru-RU"/>
        </w:rPr>
        <w:t xml:space="preserve"> </w:t>
      </w:r>
      <w:proofErr w:type="gramStart"/>
      <w:r w:rsidRPr="001E5835">
        <w:rPr>
          <w:lang w:val="ru-RU"/>
        </w:rPr>
        <w:t>в</w:t>
      </w:r>
      <w:proofErr w:type="gramEnd"/>
      <w:r w:rsidRPr="001E5835">
        <w:rPr>
          <w:lang w:val="ru-RU"/>
        </w:rPr>
        <w:t xml:space="preserve"> познавательном развитии воспитанников отмечается значительное накопление информационного багажа об окружающем мире, осмысление понятий о знаках, символах, времени. У детей старшего дошкольного возраста достаточно хорошо развита познавательная</w:t>
      </w:r>
      <w:r w:rsidRPr="001E5835">
        <w:rPr>
          <w:spacing w:val="54"/>
          <w:lang w:val="ru-RU"/>
        </w:rPr>
        <w:t xml:space="preserve"> </w:t>
      </w:r>
      <w:r w:rsidRPr="001E5835">
        <w:rPr>
          <w:lang w:val="ru-RU"/>
        </w:rPr>
        <w:t>активность,</w:t>
      </w:r>
      <w:r w:rsidRPr="001E5835">
        <w:rPr>
          <w:spacing w:val="54"/>
          <w:lang w:val="ru-RU"/>
        </w:rPr>
        <w:t xml:space="preserve"> </w:t>
      </w:r>
      <w:r w:rsidRPr="001E5835">
        <w:rPr>
          <w:lang w:val="ru-RU"/>
        </w:rPr>
        <w:t>логические</w:t>
      </w:r>
      <w:r w:rsidRPr="001E5835">
        <w:rPr>
          <w:lang w:val="ru-RU"/>
        </w:rPr>
        <w:tab/>
      </w:r>
      <w:r w:rsidRPr="001E5835">
        <w:rPr>
          <w:lang w:val="ru-RU"/>
        </w:rPr>
        <w:tab/>
        <w:t>операции (сравнение, анализ, обобщение, классификация). В познавательном арсенале детей имеются различные средства и  способы познания окружающего мира (познавательная литература, наблюдения, опыты, игры-экспериментирования).</w:t>
      </w:r>
      <w:r w:rsidRPr="001E5835">
        <w:rPr>
          <w:spacing w:val="58"/>
          <w:lang w:val="ru-RU"/>
        </w:rPr>
        <w:t xml:space="preserve"> </w:t>
      </w:r>
      <w:r w:rsidRPr="001E5835">
        <w:rPr>
          <w:lang w:val="ru-RU"/>
        </w:rPr>
        <w:t>Хорошему</w:t>
      </w:r>
      <w:r w:rsidRPr="001E5835">
        <w:rPr>
          <w:lang w:val="ru-RU"/>
        </w:rPr>
        <w:tab/>
        <w:t>освоению</w:t>
      </w:r>
      <w:r w:rsidRPr="001E5835">
        <w:rPr>
          <w:lang w:val="ru-RU"/>
        </w:rPr>
        <w:tab/>
        <w:t>знаний</w:t>
      </w:r>
      <w:r w:rsidRPr="001E5835">
        <w:rPr>
          <w:lang w:val="ru-RU"/>
        </w:rPr>
        <w:tab/>
        <w:t>способствует организация непосредственно образовательной деятельности с использование разнообразных форм и видов детской деятельности: развивающие игры, игр</w:t>
      </w:r>
      <w:proofErr w:type="gramStart"/>
      <w:r w:rsidRPr="001E5835">
        <w:rPr>
          <w:lang w:val="ru-RU"/>
        </w:rPr>
        <w:t>ы-</w:t>
      </w:r>
      <w:proofErr w:type="gramEnd"/>
      <w:r w:rsidRPr="001E5835">
        <w:rPr>
          <w:lang w:val="ru-RU"/>
        </w:rPr>
        <w:t xml:space="preserve"> экспериментирования, совместная деятельность педагогов с детьми, создание предметно- развивающей среды. Для более эффективного осуществления образовательной деятельности необходима организация индивидуального</w:t>
      </w:r>
      <w:r w:rsidRPr="001E5835">
        <w:rPr>
          <w:spacing w:val="-3"/>
          <w:lang w:val="ru-RU"/>
        </w:rPr>
        <w:t xml:space="preserve"> </w:t>
      </w:r>
      <w:r w:rsidRPr="001E5835">
        <w:rPr>
          <w:lang w:val="ru-RU"/>
        </w:rPr>
        <w:t>подхода.</w:t>
      </w:r>
    </w:p>
    <w:p w:rsidR="002155FF" w:rsidRPr="001E5835" w:rsidRDefault="001E5835" w:rsidP="00603770">
      <w:pPr>
        <w:pStyle w:val="a3"/>
        <w:ind w:right="335" w:firstLine="679"/>
        <w:jc w:val="both"/>
        <w:rPr>
          <w:lang w:val="ru-RU"/>
        </w:rPr>
      </w:pPr>
      <w:r w:rsidRPr="001E5835">
        <w:rPr>
          <w:lang w:val="ru-RU"/>
        </w:rPr>
        <w:t>Особое внимание при организации образовательного процесса отводится работе с родителями, которая включает в себя:</w:t>
      </w:r>
    </w:p>
    <w:p w:rsidR="002155FF" w:rsidRPr="001E5835" w:rsidRDefault="001E5835" w:rsidP="00603770">
      <w:pPr>
        <w:pStyle w:val="a5"/>
        <w:numPr>
          <w:ilvl w:val="0"/>
          <w:numId w:val="6"/>
        </w:numPr>
        <w:tabs>
          <w:tab w:val="left" w:pos="650"/>
        </w:tabs>
        <w:ind w:left="649" w:right="325" w:hanging="427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адаптационный период: знакомство с ДОУ (договор, экскурсия, знакомство с лицензией, Уставом ДОУ, ООП и другими локальными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актами);</w:t>
      </w:r>
    </w:p>
    <w:p w:rsidR="002155FF" w:rsidRPr="001E5835" w:rsidRDefault="001E5835" w:rsidP="00603770">
      <w:pPr>
        <w:pStyle w:val="a5"/>
        <w:numPr>
          <w:ilvl w:val="0"/>
          <w:numId w:val="6"/>
        </w:numPr>
        <w:tabs>
          <w:tab w:val="left" w:pos="650"/>
        </w:tabs>
        <w:ind w:left="649" w:right="328" w:hanging="427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выявление потребностей, интересов и возможностей семьи, разработка системы мероприятий и подбор дифференцированных форм</w:t>
      </w:r>
      <w:r w:rsidRPr="001E5835">
        <w:rPr>
          <w:spacing w:val="-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работы;</w:t>
      </w:r>
    </w:p>
    <w:p w:rsidR="002155FF" w:rsidRPr="001E5835" w:rsidRDefault="001E5835" w:rsidP="00603770">
      <w:pPr>
        <w:pStyle w:val="a5"/>
        <w:numPr>
          <w:ilvl w:val="0"/>
          <w:numId w:val="6"/>
        </w:numPr>
        <w:tabs>
          <w:tab w:val="left" w:pos="650"/>
        </w:tabs>
        <w:ind w:left="649" w:right="329" w:hanging="427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совместные с родителями праздники и развлечения, проекты, акции и другие мероприятия.</w:t>
      </w:r>
    </w:p>
    <w:p w:rsidR="002155FF" w:rsidRPr="00D5601C" w:rsidRDefault="001E5835" w:rsidP="00603770">
      <w:pPr>
        <w:pStyle w:val="a3"/>
        <w:ind w:right="336" w:firstLine="679"/>
        <w:jc w:val="both"/>
        <w:rPr>
          <w:lang w:val="ru-RU"/>
        </w:rPr>
      </w:pPr>
      <w:r w:rsidRPr="00D5601C">
        <w:rPr>
          <w:lang w:val="ru-RU"/>
        </w:rPr>
        <w:t>Анализ степени удовлетворенности качеством образовательного процесса взрослых субъектов образовательного процесса показывает, что:</w:t>
      </w:r>
    </w:p>
    <w:p w:rsidR="002155FF" w:rsidRPr="00D5601C" w:rsidRDefault="001E5835" w:rsidP="00603770">
      <w:pPr>
        <w:pStyle w:val="a5"/>
        <w:numPr>
          <w:ilvl w:val="0"/>
          <w:numId w:val="5"/>
        </w:numPr>
        <w:tabs>
          <w:tab w:val="left" w:pos="650"/>
        </w:tabs>
        <w:ind w:right="332" w:hanging="427"/>
        <w:jc w:val="both"/>
        <w:rPr>
          <w:sz w:val="24"/>
          <w:lang w:val="ru-RU"/>
        </w:rPr>
      </w:pPr>
      <w:r w:rsidRPr="00D5601C">
        <w:rPr>
          <w:sz w:val="24"/>
          <w:lang w:val="ru-RU"/>
        </w:rPr>
        <w:t xml:space="preserve">большинство родителей положительно оценивают качество предоставляемых образовательных </w:t>
      </w:r>
      <w:r w:rsidRPr="00D5601C">
        <w:rPr>
          <w:spacing w:val="-3"/>
          <w:sz w:val="24"/>
          <w:lang w:val="ru-RU"/>
        </w:rPr>
        <w:t xml:space="preserve">услуг </w:t>
      </w:r>
      <w:r w:rsidRPr="00D5601C">
        <w:rPr>
          <w:sz w:val="24"/>
          <w:lang w:val="ru-RU"/>
        </w:rPr>
        <w:t>(90%), просветительских услуг (</w:t>
      </w:r>
      <w:r w:rsidR="00D5601C" w:rsidRPr="00D5601C">
        <w:rPr>
          <w:sz w:val="24"/>
          <w:lang w:val="ru-RU"/>
        </w:rPr>
        <w:t>90</w:t>
      </w:r>
      <w:r w:rsidRPr="00D5601C">
        <w:rPr>
          <w:sz w:val="24"/>
          <w:lang w:val="ru-RU"/>
        </w:rPr>
        <w:t xml:space="preserve">%); о качестве физкультурно-оздоровительных услуг высказались только </w:t>
      </w:r>
      <w:r w:rsidR="00D5601C" w:rsidRPr="00D5601C">
        <w:rPr>
          <w:sz w:val="24"/>
          <w:lang w:val="ru-RU"/>
        </w:rPr>
        <w:t>85</w:t>
      </w:r>
      <w:r w:rsidRPr="00D5601C">
        <w:rPr>
          <w:sz w:val="24"/>
          <w:lang w:val="ru-RU"/>
        </w:rPr>
        <w:t>%</w:t>
      </w:r>
      <w:r w:rsidRPr="00D5601C">
        <w:rPr>
          <w:spacing w:val="-3"/>
          <w:sz w:val="24"/>
          <w:lang w:val="ru-RU"/>
        </w:rPr>
        <w:t xml:space="preserve"> </w:t>
      </w:r>
      <w:r w:rsidRPr="00D5601C">
        <w:rPr>
          <w:sz w:val="24"/>
          <w:lang w:val="ru-RU"/>
        </w:rPr>
        <w:t>опрошенных;</w:t>
      </w:r>
    </w:p>
    <w:p w:rsidR="002155FF" w:rsidRPr="007C0303" w:rsidRDefault="001E5835" w:rsidP="00603770">
      <w:pPr>
        <w:pStyle w:val="a5"/>
        <w:numPr>
          <w:ilvl w:val="0"/>
          <w:numId w:val="5"/>
        </w:numPr>
        <w:tabs>
          <w:tab w:val="left" w:pos="650"/>
        </w:tabs>
        <w:ind w:right="330" w:hanging="427"/>
        <w:jc w:val="both"/>
        <w:rPr>
          <w:sz w:val="24"/>
          <w:lang w:val="ru-RU"/>
        </w:rPr>
      </w:pPr>
      <w:r w:rsidRPr="00D5601C">
        <w:rPr>
          <w:sz w:val="24"/>
          <w:lang w:val="ru-RU"/>
        </w:rPr>
        <w:t xml:space="preserve">о достаточно высоком качестве образовательного процесса в детском саду говорят </w:t>
      </w:r>
      <w:r w:rsidR="00D5601C" w:rsidRPr="00D5601C">
        <w:rPr>
          <w:sz w:val="24"/>
          <w:lang w:val="ru-RU"/>
        </w:rPr>
        <w:lastRenderedPageBreak/>
        <w:t>84</w:t>
      </w:r>
      <w:r w:rsidRPr="00D5601C">
        <w:rPr>
          <w:sz w:val="24"/>
          <w:lang w:val="ru-RU"/>
        </w:rPr>
        <w:t>% педагогических сотрудников учреждения, вместе с тем большинство из них (</w:t>
      </w:r>
      <w:r w:rsidR="00D5601C" w:rsidRPr="00D5601C">
        <w:rPr>
          <w:sz w:val="24"/>
          <w:lang w:val="ru-RU"/>
        </w:rPr>
        <w:t>63</w:t>
      </w:r>
      <w:r w:rsidRPr="007C0303">
        <w:rPr>
          <w:sz w:val="24"/>
          <w:lang w:val="ru-RU"/>
        </w:rPr>
        <w:t>%) отмечают трудности в использовании инновационных</w:t>
      </w:r>
      <w:r w:rsidRPr="007C0303">
        <w:rPr>
          <w:spacing w:val="-2"/>
          <w:sz w:val="24"/>
          <w:lang w:val="ru-RU"/>
        </w:rPr>
        <w:t xml:space="preserve"> </w:t>
      </w:r>
      <w:r w:rsidRPr="007C0303">
        <w:rPr>
          <w:sz w:val="24"/>
          <w:lang w:val="ru-RU"/>
        </w:rPr>
        <w:t>технологий.</w:t>
      </w:r>
    </w:p>
    <w:p w:rsidR="002155FF" w:rsidRPr="007C0303" w:rsidRDefault="002155FF" w:rsidP="00603770">
      <w:pPr>
        <w:pStyle w:val="a3"/>
        <w:ind w:left="0"/>
        <w:rPr>
          <w:lang w:val="ru-RU"/>
        </w:rPr>
      </w:pPr>
    </w:p>
    <w:p w:rsidR="007C0303" w:rsidRDefault="001E5835" w:rsidP="00603770">
      <w:pPr>
        <w:pStyle w:val="21"/>
        <w:jc w:val="center"/>
        <w:rPr>
          <w:lang w:val="ru-RU"/>
        </w:rPr>
      </w:pPr>
      <w:r w:rsidRPr="007C0303">
        <w:rPr>
          <w:lang w:val="ru-RU"/>
        </w:rPr>
        <w:t>Проблемы, выявленные в организации образовательной деятельности ДОУ:</w:t>
      </w:r>
    </w:p>
    <w:p w:rsidR="007C0303" w:rsidRDefault="007C0303" w:rsidP="00603770">
      <w:pPr>
        <w:pStyle w:val="21"/>
        <w:jc w:val="center"/>
        <w:rPr>
          <w:lang w:val="ru-RU"/>
        </w:rPr>
      </w:pPr>
    </w:p>
    <w:p w:rsidR="00D5601C" w:rsidRPr="007C0303" w:rsidRDefault="001E5835" w:rsidP="00603770">
      <w:pPr>
        <w:pStyle w:val="21"/>
        <w:numPr>
          <w:ilvl w:val="1"/>
          <w:numId w:val="5"/>
        </w:numPr>
        <w:rPr>
          <w:b w:val="0"/>
          <w:lang w:val="ru-RU"/>
        </w:rPr>
      </w:pPr>
      <w:r w:rsidRPr="007C0303">
        <w:rPr>
          <w:b w:val="0"/>
          <w:lang w:val="ru-RU"/>
        </w:rPr>
        <w:t>современные инновационные технологии применяются воспитателями не в системе, педагоги недостаточно транслируют опыт применения современных методов обучения и воспитания</w:t>
      </w:r>
      <w:r w:rsidRPr="007C0303">
        <w:rPr>
          <w:b w:val="0"/>
          <w:spacing w:val="-2"/>
          <w:lang w:val="ru-RU"/>
        </w:rPr>
        <w:t xml:space="preserve"> </w:t>
      </w:r>
      <w:r w:rsidRPr="007C0303">
        <w:rPr>
          <w:b w:val="0"/>
          <w:lang w:val="ru-RU"/>
        </w:rPr>
        <w:t>дошкольников;</w:t>
      </w:r>
      <w:r w:rsidR="00D5601C" w:rsidRPr="007C0303">
        <w:rPr>
          <w:b w:val="0"/>
          <w:lang w:val="ru-RU"/>
        </w:rPr>
        <w:t xml:space="preserve"> </w:t>
      </w:r>
    </w:p>
    <w:p w:rsidR="00D5601C" w:rsidRPr="00D5601C" w:rsidRDefault="00D5601C" w:rsidP="00603770">
      <w:pPr>
        <w:pStyle w:val="a5"/>
        <w:numPr>
          <w:ilvl w:val="1"/>
          <w:numId w:val="5"/>
        </w:numPr>
        <w:tabs>
          <w:tab w:val="left" w:pos="930"/>
        </w:tabs>
        <w:ind w:right="323" w:hanging="360"/>
        <w:jc w:val="both"/>
        <w:rPr>
          <w:sz w:val="24"/>
          <w:lang w:val="ru-RU"/>
        </w:rPr>
      </w:pPr>
      <w:r w:rsidRPr="00D5601C">
        <w:rPr>
          <w:sz w:val="24"/>
          <w:lang w:val="ru-RU"/>
        </w:rPr>
        <w:t>в связи с наличием в штате большого количества молодых педагогов с небольшим стажем педагогической деятельности отмечаются проблемы в качестве предоставляемых образовательных услуг в ДОУ. Они испытывают затруднения методического характера и недостаток практического</w:t>
      </w:r>
      <w:r w:rsidRPr="00D5601C">
        <w:rPr>
          <w:spacing w:val="-1"/>
          <w:sz w:val="24"/>
          <w:lang w:val="ru-RU"/>
        </w:rPr>
        <w:t xml:space="preserve"> </w:t>
      </w:r>
      <w:r w:rsidRPr="00D5601C">
        <w:rPr>
          <w:sz w:val="24"/>
          <w:lang w:val="ru-RU"/>
        </w:rPr>
        <w:t>опыта;</w:t>
      </w:r>
    </w:p>
    <w:p w:rsidR="002155FF" w:rsidRPr="00281703" w:rsidRDefault="001E5835" w:rsidP="00603770">
      <w:pPr>
        <w:pStyle w:val="a5"/>
        <w:numPr>
          <w:ilvl w:val="1"/>
          <w:numId w:val="5"/>
        </w:numPr>
        <w:tabs>
          <w:tab w:val="left" w:pos="929"/>
          <w:tab w:val="left" w:pos="930"/>
        </w:tabs>
        <w:ind w:hanging="360"/>
        <w:rPr>
          <w:sz w:val="24"/>
          <w:lang w:val="ru-RU"/>
        </w:rPr>
      </w:pPr>
      <w:r w:rsidRPr="00281703">
        <w:rPr>
          <w:sz w:val="24"/>
          <w:lang w:val="ru-RU"/>
        </w:rPr>
        <w:t>недостаточное внимание уделяется индивидуальным особенностям</w:t>
      </w:r>
      <w:r w:rsidRPr="00281703">
        <w:rPr>
          <w:spacing w:val="-14"/>
          <w:sz w:val="24"/>
          <w:lang w:val="ru-RU"/>
        </w:rPr>
        <w:t xml:space="preserve"> </w:t>
      </w:r>
      <w:r w:rsidRPr="00281703">
        <w:rPr>
          <w:sz w:val="24"/>
          <w:lang w:val="ru-RU"/>
        </w:rPr>
        <w:t>дошкольникам;</w:t>
      </w:r>
    </w:p>
    <w:p w:rsidR="002155FF" w:rsidRPr="00281703" w:rsidRDefault="001E5835" w:rsidP="00603770">
      <w:pPr>
        <w:pStyle w:val="a5"/>
        <w:numPr>
          <w:ilvl w:val="1"/>
          <w:numId w:val="5"/>
        </w:numPr>
        <w:tabs>
          <w:tab w:val="left" w:pos="930"/>
        </w:tabs>
        <w:ind w:right="327" w:hanging="360"/>
        <w:jc w:val="both"/>
        <w:rPr>
          <w:sz w:val="24"/>
          <w:lang w:val="ru-RU"/>
        </w:rPr>
      </w:pPr>
      <w:r w:rsidRPr="00281703">
        <w:rPr>
          <w:sz w:val="24"/>
          <w:lang w:val="ru-RU"/>
        </w:rPr>
        <w:t>идет вытеснение игры как основного вида деятельности дошкольника; неготовность педагогов организовывать образовательный процесс на основе учета интересов и потребностей</w:t>
      </w:r>
      <w:r w:rsidRPr="00281703">
        <w:rPr>
          <w:spacing w:val="-1"/>
          <w:sz w:val="24"/>
          <w:lang w:val="ru-RU"/>
        </w:rPr>
        <w:t xml:space="preserve"> </w:t>
      </w:r>
      <w:r w:rsidRPr="00281703">
        <w:rPr>
          <w:sz w:val="24"/>
          <w:lang w:val="ru-RU"/>
        </w:rPr>
        <w:t>детей;</w:t>
      </w:r>
    </w:p>
    <w:p w:rsidR="002155FF" w:rsidRPr="00281703" w:rsidRDefault="001E5835" w:rsidP="00603770">
      <w:pPr>
        <w:pStyle w:val="a5"/>
        <w:numPr>
          <w:ilvl w:val="1"/>
          <w:numId w:val="5"/>
        </w:numPr>
        <w:tabs>
          <w:tab w:val="left" w:pos="930"/>
        </w:tabs>
        <w:ind w:right="326" w:hanging="360"/>
        <w:jc w:val="both"/>
        <w:rPr>
          <w:sz w:val="24"/>
          <w:lang w:val="ru-RU"/>
        </w:rPr>
      </w:pPr>
      <w:r w:rsidRPr="00281703">
        <w:rPr>
          <w:sz w:val="24"/>
          <w:lang w:val="ru-RU"/>
        </w:rPr>
        <w:t>преобладание репродуктивных форм организации образовательного процесса, тормозящих раскрытию индивидуальности и творческого потенциала воспитанника;</w:t>
      </w:r>
    </w:p>
    <w:p w:rsidR="002155FF" w:rsidRPr="00281703" w:rsidRDefault="001E5835" w:rsidP="00603770">
      <w:pPr>
        <w:pStyle w:val="a5"/>
        <w:numPr>
          <w:ilvl w:val="1"/>
          <w:numId w:val="5"/>
        </w:numPr>
        <w:tabs>
          <w:tab w:val="left" w:pos="929"/>
          <w:tab w:val="left" w:pos="930"/>
        </w:tabs>
        <w:ind w:hanging="360"/>
        <w:rPr>
          <w:sz w:val="24"/>
          <w:lang w:val="ru-RU"/>
        </w:rPr>
      </w:pPr>
      <w:r w:rsidRPr="00281703">
        <w:rPr>
          <w:sz w:val="24"/>
          <w:lang w:val="ru-RU"/>
        </w:rPr>
        <w:t>снижение уровня мотивационной готовности детей к</w:t>
      </w:r>
      <w:r w:rsidRPr="00281703">
        <w:rPr>
          <w:spacing w:val="3"/>
          <w:sz w:val="24"/>
          <w:lang w:val="ru-RU"/>
        </w:rPr>
        <w:t xml:space="preserve"> </w:t>
      </w:r>
      <w:r w:rsidRPr="00281703">
        <w:rPr>
          <w:sz w:val="24"/>
          <w:lang w:val="ru-RU"/>
        </w:rPr>
        <w:t>школе;</w:t>
      </w:r>
    </w:p>
    <w:p w:rsidR="002155FF" w:rsidRPr="00281703" w:rsidRDefault="001E5835" w:rsidP="00603770">
      <w:pPr>
        <w:pStyle w:val="a5"/>
        <w:numPr>
          <w:ilvl w:val="1"/>
          <w:numId w:val="5"/>
        </w:numPr>
        <w:tabs>
          <w:tab w:val="left" w:pos="930"/>
        </w:tabs>
        <w:ind w:right="327" w:hanging="360"/>
        <w:jc w:val="both"/>
        <w:rPr>
          <w:sz w:val="24"/>
          <w:lang w:val="ru-RU"/>
        </w:rPr>
      </w:pPr>
      <w:r w:rsidRPr="00281703">
        <w:rPr>
          <w:sz w:val="24"/>
          <w:lang w:val="ru-RU"/>
        </w:rPr>
        <w:t>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</w:t>
      </w:r>
      <w:r w:rsidRPr="00281703">
        <w:rPr>
          <w:spacing w:val="-5"/>
          <w:sz w:val="24"/>
          <w:lang w:val="ru-RU"/>
        </w:rPr>
        <w:t xml:space="preserve"> </w:t>
      </w:r>
      <w:r w:rsidRPr="00281703">
        <w:rPr>
          <w:sz w:val="24"/>
          <w:lang w:val="ru-RU"/>
        </w:rPr>
        <w:t>детей.</w:t>
      </w:r>
    </w:p>
    <w:p w:rsidR="002155FF" w:rsidRPr="00281703" w:rsidRDefault="001E5835" w:rsidP="00603770">
      <w:pPr>
        <w:pStyle w:val="a5"/>
        <w:numPr>
          <w:ilvl w:val="1"/>
          <w:numId w:val="5"/>
        </w:numPr>
        <w:tabs>
          <w:tab w:val="left" w:pos="930"/>
        </w:tabs>
        <w:ind w:right="336" w:hanging="360"/>
        <w:jc w:val="both"/>
        <w:rPr>
          <w:sz w:val="24"/>
          <w:lang w:val="ru-RU"/>
        </w:rPr>
      </w:pPr>
      <w:r w:rsidRPr="00281703">
        <w:rPr>
          <w:sz w:val="24"/>
          <w:lang w:val="ru-RU"/>
        </w:rPr>
        <w:t>не в полной мере удовлетворяются запросы родителей в предоставлении дополнительных образовательных</w:t>
      </w:r>
      <w:r w:rsidRPr="00281703">
        <w:rPr>
          <w:spacing w:val="3"/>
          <w:sz w:val="24"/>
          <w:lang w:val="ru-RU"/>
        </w:rPr>
        <w:t xml:space="preserve"> </w:t>
      </w:r>
      <w:r w:rsidRPr="00281703">
        <w:rPr>
          <w:sz w:val="24"/>
          <w:lang w:val="ru-RU"/>
        </w:rPr>
        <w:t>услуг.</w:t>
      </w:r>
    </w:p>
    <w:p w:rsidR="002155FF" w:rsidRPr="0039168B" w:rsidRDefault="002155FF" w:rsidP="00603770">
      <w:pPr>
        <w:pStyle w:val="a3"/>
        <w:ind w:left="0"/>
        <w:rPr>
          <w:color w:val="FF0000"/>
          <w:lang w:val="ru-RU"/>
        </w:rPr>
      </w:pPr>
    </w:p>
    <w:p w:rsidR="002155FF" w:rsidRPr="00D10C2B" w:rsidRDefault="001E5835" w:rsidP="00603770">
      <w:pPr>
        <w:pStyle w:val="a3"/>
        <w:ind w:left="221" w:right="314" w:firstLine="707"/>
        <w:jc w:val="both"/>
        <w:rPr>
          <w:lang w:val="ru-RU"/>
        </w:rPr>
      </w:pPr>
      <w:r w:rsidRPr="00D10C2B">
        <w:rPr>
          <w:spacing w:val="-9"/>
          <w:lang w:val="ru-RU"/>
        </w:rPr>
        <w:t xml:space="preserve">Работа </w:t>
      </w:r>
      <w:r w:rsidRPr="00D10C2B">
        <w:rPr>
          <w:spacing w:val="-6"/>
          <w:lang w:val="ru-RU"/>
        </w:rPr>
        <w:t xml:space="preserve">по </w:t>
      </w:r>
      <w:r w:rsidRPr="00D10C2B">
        <w:rPr>
          <w:spacing w:val="-9"/>
          <w:lang w:val="ru-RU"/>
        </w:rPr>
        <w:t xml:space="preserve">единой </w:t>
      </w:r>
      <w:r w:rsidRPr="00D10C2B">
        <w:rPr>
          <w:spacing w:val="-10"/>
          <w:lang w:val="ru-RU"/>
        </w:rPr>
        <w:t xml:space="preserve">регламентированной программе </w:t>
      </w:r>
      <w:r w:rsidRPr="00D10C2B">
        <w:rPr>
          <w:spacing w:val="-9"/>
          <w:lang w:val="ru-RU"/>
        </w:rPr>
        <w:t xml:space="preserve">приводит </w:t>
      </w:r>
      <w:r w:rsidRPr="00D10C2B">
        <w:rPr>
          <w:lang w:val="ru-RU"/>
        </w:rPr>
        <w:t xml:space="preserve">к </w:t>
      </w:r>
      <w:r w:rsidRPr="00D10C2B">
        <w:rPr>
          <w:spacing w:val="-10"/>
          <w:lang w:val="ru-RU"/>
        </w:rPr>
        <w:t xml:space="preserve">единообразию </w:t>
      </w:r>
      <w:r w:rsidRPr="00D10C2B">
        <w:rPr>
          <w:lang w:val="ru-RU"/>
        </w:rPr>
        <w:t xml:space="preserve">и </w:t>
      </w:r>
      <w:r w:rsidRPr="00D10C2B">
        <w:rPr>
          <w:spacing w:val="-10"/>
          <w:lang w:val="ru-RU"/>
        </w:rPr>
        <w:t xml:space="preserve">традиционности </w:t>
      </w:r>
      <w:r w:rsidRPr="00D10C2B">
        <w:rPr>
          <w:spacing w:val="-9"/>
          <w:lang w:val="ru-RU"/>
        </w:rPr>
        <w:t xml:space="preserve">форм, </w:t>
      </w:r>
      <w:r w:rsidRPr="00D10C2B">
        <w:rPr>
          <w:spacing w:val="-10"/>
          <w:lang w:val="ru-RU"/>
        </w:rPr>
        <w:t xml:space="preserve">содержания </w:t>
      </w:r>
      <w:r w:rsidRPr="00D10C2B">
        <w:rPr>
          <w:lang w:val="ru-RU"/>
        </w:rPr>
        <w:t xml:space="preserve">и </w:t>
      </w:r>
      <w:r w:rsidRPr="00D10C2B">
        <w:rPr>
          <w:spacing w:val="-10"/>
          <w:lang w:val="ru-RU"/>
        </w:rPr>
        <w:t xml:space="preserve">методов педагогического процесса, ограничивает возможности </w:t>
      </w:r>
      <w:r w:rsidRPr="00D10C2B">
        <w:rPr>
          <w:spacing w:val="-7"/>
          <w:lang w:val="ru-RU"/>
        </w:rPr>
        <w:t xml:space="preserve">для </w:t>
      </w:r>
      <w:r w:rsidRPr="00D10C2B">
        <w:rPr>
          <w:spacing w:val="-10"/>
          <w:lang w:val="ru-RU"/>
        </w:rPr>
        <w:t xml:space="preserve">педагогического творчества. </w:t>
      </w:r>
      <w:proofErr w:type="gramStart"/>
      <w:r w:rsidRPr="00D10C2B">
        <w:rPr>
          <w:spacing w:val="-10"/>
          <w:lang w:val="ru-RU"/>
        </w:rPr>
        <w:t xml:space="preserve">Педагоги </w:t>
      </w:r>
      <w:r w:rsidRPr="00D10C2B">
        <w:rPr>
          <w:lang w:val="ru-RU"/>
        </w:rPr>
        <w:t xml:space="preserve">в </w:t>
      </w:r>
      <w:r w:rsidRPr="00D10C2B">
        <w:rPr>
          <w:spacing w:val="-9"/>
          <w:lang w:val="ru-RU"/>
        </w:rPr>
        <w:t xml:space="preserve">своей работе </w:t>
      </w:r>
      <w:r w:rsidRPr="00D10C2B">
        <w:rPr>
          <w:lang w:val="ru-RU"/>
        </w:rPr>
        <w:t xml:space="preserve">в </w:t>
      </w:r>
      <w:r w:rsidRPr="00D10C2B">
        <w:rPr>
          <w:spacing w:val="-9"/>
          <w:lang w:val="ru-RU"/>
        </w:rPr>
        <w:t xml:space="preserve">большей </w:t>
      </w:r>
      <w:r w:rsidRPr="00D10C2B">
        <w:rPr>
          <w:spacing w:val="-8"/>
          <w:lang w:val="ru-RU"/>
        </w:rPr>
        <w:t xml:space="preserve">мере </w:t>
      </w:r>
      <w:r w:rsidRPr="00D10C2B">
        <w:rPr>
          <w:spacing w:val="-10"/>
          <w:lang w:val="ru-RU"/>
        </w:rPr>
        <w:t xml:space="preserve">ориентируются </w:t>
      </w:r>
      <w:r w:rsidRPr="00D10C2B">
        <w:rPr>
          <w:spacing w:val="-5"/>
          <w:lang w:val="ru-RU"/>
        </w:rPr>
        <w:t xml:space="preserve">на </w:t>
      </w:r>
      <w:r w:rsidRPr="00D10C2B">
        <w:rPr>
          <w:spacing w:val="-10"/>
          <w:lang w:val="ru-RU"/>
        </w:rPr>
        <w:t xml:space="preserve">усредненные нормативы развития, характерные </w:t>
      </w:r>
      <w:r w:rsidRPr="00D10C2B">
        <w:rPr>
          <w:spacing w:val="-7"/>
          <w:lang w:val="ru-RU"/>
        </w:rPr>
        <w:t xml:space="preserve">для </w:t>
      </w:r>
      <w:r w:rsidRPr="00D10C2B">
        <w:rPr>
          <w:spacing w:val="-8"/>
          <w:lang w:val="ru-RU"/>
        </w:rPr>
        <w:t xml:space="preserve">того </w:t>
      </w:r>
      <w:r w:rsidRPr="00D10C2B">
        <w:rPr>
          <w:spacing w:val="-7"/>
          <w:lang w:val="ru-RU"/>
        </w:rPr>
        <w:t xml:space="preserve">или </w:t>
      </w:r>
      <w:r w:rsidRPr="00D10C2B">
        <w:rPr>
          <w:spacing w:val="-8"/>
          <w:lang w:val="ru-RU"/>
        </w:rPr>
        <w:t xml:space="preserve">иного </w:t>
      </w:r>
      <w:r w:rsidRPr="00D10C2B">
        <w:rPr>
          <w:spacing w:val="-10"/>
          <w:lang w:val="ru-RU"/>
        </w:rPr>
        <w:t xml:space="preserve">возраста, </w:t>
      </w:r>
      <w:r w:rsidRPr="00D10C2B">
        <w:rPr>
          <w:spacing w:val="-6"/>
          <w:lang w:val="ru-RU"/>
        </w:rPr>
        <w:t xml:space="preserve">не </w:t>
      </w:r>
      <w:r w:rsidRPr="00D10C2B">
        <w:rPr>
          <w:spacing w:val="-9"/>
          <w:lang w:val="ru-RU"/>
        </w:rPr>
        <w:t xml:space="preserve">обращая внимания </w:t>
      </w:r>
      <w:r w:rsidRPr="00D10C2B">
        <w:rPr>
          <w:spacing w:val="-5"/>
          <w:lang w:val="ru-RU"/>
        </w:rPr>
        <w:t xml:space="preserve">на </w:t>
      </w:r>
      <w:r w:rsidRPr="00D10C2B">
        <w:rPr>
          <w:spacing w:val="-10"/>
          <w:lang w:val="ru-RU"/>
        </w:rPr>
        <w:t>индивидуальные особенности воспитанников</w:t>
      </w:r>
      <w:r w:rsidR="00D5601C" w:rsidRPr="00D10C2B">
        <w:rPr>
          <w:spacing w:val="-10"/>
          <w:lang w:val="ru-RU"/>
        </w:rPr>
        <w:t xml:space="preserve">, большее </w:t>
      </w:r>
      <w:r w:rsidR="00D10C2B" w:rsidRPr="00D10C2B">
        <w:rPr>
          <w:spacing w:val="-10"/>
          <w:lang w:val="ru-RU"/>
        </w:rPr>
        <w:t>внимание</w:t>
      </w:r>
      <w:r w:rsidR="00D5601C" w:rsidRPr="00D10C2B">
        <w:rPr>
          <w:spacing w:val="-10"/>
          <w:lang w:val="ru-RU"/>
        </w:rPr>
        <w:t xml:space="preserve"> уделяют ре</w:t>
      </w:r>
      <w:r w:rsidR="00D10C2B">
        <w:rPr>
          <w:spacing w:val="-10"/>
          <w:lang w:val="ru-RU"/>
        </w:rPr>
        <w:t>ализации обязательной части обр</w:t>
      </w:r>
      <w:r w:rsidR="00D5601C" w:rsidRPr="00D10C2B">
        <w:rPr>
          <w:spacing w:val="-10"/>
          <w:lang w:val="ru-RU"/>
        </w:rPr>
        <w:t xml:space="preserve">азовательной программы, тогда как вариативная часть до сих пор реализуется формально и </w:t>
      </w:r>
      <w:proofErr w:type="spellStart"/>
      <w:r w:rsidR="00D5601C" w:rsidRPr="00D10C2B">
        <w:rPr>
          <w:spacing w:val="-10"/>
          <w:lang w:val="ru-RU"/>
        </w:rPr>
        <w:t>не</w:t>
      </w:r>
      <w:r w:rsidR="00D10C2B">
        <w:rPr>
          <w:spacing w:val="-10"/>
          <w:lang w:val="ru-RU"/>
        </w:rPr>
        <w:t>системно</w:t>
      </w:r>
      <w:proofErr w:type="spellEnd"/>
      <w:r w:rsidR="00D10C2B">
        <w:rPr>
          <w:spacing w:val="-10"/>
          <w:lang w:val="ru-RU"/>
        </w:rPr>
        <w:t xml:space="preserve">  (т.е. в условиях реализации ООП ДОУ в разных зданиях где-то используются одни парциальные программы, где-то</w:t>
      </w:r>
      <w:proofErr w:type="gramEnd"/>
      <w:r w:rsidR="00D10C2B">
        <w:rPr>
          <w:spacing w:val="-10"/>
          <w:lang w:val="ru-RU"/>
        </w:rPr>
        <w:t xml:space="preserve"> другие, а кружковая деятельность одними педагогами ведется, а другими - нет). </w:t>
      </w:r>
      <w:r w:rsidRPr="00D10C2B">
        <w:rPr>
          <w:lang w:val="ru-RU"/>
        </w:rPr>
        <w:t>Организованные формы работы с детьми занимают более 30% от общего времени, предпочтение отдается групповым формам работы (занятия, групповые развлечения и игры). Педагоги учреждения отдают предпочтение традиционным формам работы с детьми в ущерб развивающим, испытывают затруднения в ведении образовательной работы в условиях</w:t>
      </w:r>
      <w:r w:rsidR="00D5601C" w:rsidRPr="00D10C2B">
        <w:rPr>
          <w:lang w:val="ru-RU"/>
        </w:rPr>
        <w:t xml:space="preserve"> </w:t>
      </w:r>
      <w:r w:rsidRPr="00D10C2B">
        <w:rPr>
          <w:lang w:val="ru-RU"/>
        </w:rPr>
        <w:t>дифференциации и индивидуализации образования, ориентируются на усредненные показатели развития группы.</w:t>
      </w:r>
    </w:p>
    <w:p w:rsidR="002155FF" w:rsidRPr="001E5835" w:rsidRDefault="001E5835" w:rsidP="00603770">
      <w:pPr>
        <w:pStyle w:val="21"/>
        <w:numPr>
          <w:ilvl w:val="0"/>
          <w:numId w:val="7"/>
        </w:numPr>
        <w:tabs>
          <w:tab w:val="left" w:pos="1029"/>
        </w:tabs>
        <w:ind w:firstLine="566"/>
        <w:jc w:val="left"/>
        <w:rPr>
          <w:lang w:val="ru-RU"/>
        </w:rPr>
      </w:pPr>
      <w:r w:rsidRPr="001E5835">
        <w:rPr>
          <w:lang w:val="ru-RU"/>
        </w:rPr>
        <w:t>Кадровое обеспечение образовательной деятельности</w:t>
      </w:r>
      <w:r w:rsidRPr="001E5835">
        <w:rPr>
          <w:spacing w:val="-5"/>
          <w:lang w:val="ru-RU"/>
        </w:rPr>
        <w:t xml:space="preserve"> </w:t>
      </w:r>
      <w:r w:rsidRPr="001E5835">
        <w:rPr>
          <w:lang w:val="ru-RU"/>
        </w:rPr>
        <w:t>ДОУ.</w:t>
      </w:r>
    </w:p>
    <w:p w:rsidR="002155FF" w:rsidRPr="001E5835" w:rsidRDefault="002155FF" w:rsidP="00603770">
      <w:pPr>
        <w:pStyle w:val="a3"/>
        <w:ind w:left="0"/>
        <w:rPr>
          <w:b/>
          <w:sz w:val="23"/>
          <w:lang w:val="ru-RU"/>
        </w:rPr>
      </w:pPr>
    </w:p>
    <w:p w:rsidR="002155FF" w:rsidRPr="001E5835" w:rsidRDefault="001E5835" w:rsidP="00603770">
      <w:pPr>
        <w:pStyle w:val="a3"/>
        <w:ind w:right="328" w:firstLine="566"/>
        <w:jc w:val="both"/>
        <w:rPr>
          <w:lang w:val="ru-RU"/>
        </w:rPr>
      </w:pPr>
      <w:r w:rsidRPr="001E5835">
        <w:rPr>
          <w:lang w:val="ru-RU"/>
        </w:rPr>
        <w:t>Для эффективной организации образовательной деятельности ДОУ необходимы педагоги, готовые к переобучению,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</w:t>
      </w:r>
    </w:p>
    <w:p w:rsidR="00D10C2B" w:rsidRDefault="001E5835" w:rsidP="00603770">
      <w:pPr>
        <w:pStyle w:val="a3"/>
        <w:ind w:right="324" w:firstLine="566"/>
        <w:jc w:val="both"/>
        <w:rPr>
          <w:color w:val="FF0000"/>
          <w:lang w:val="ru-RU"/>
        </w:rPr>
      </w:pPr>
      <w:r w:rsidRPr="00D10C2B">
        <w:rPr>
          <w:lang w:val="ru-RU"/>
        </w:rPr>
        <w:t xml:space="preserve">Количество педагогических сотрудников по штатному расписанию </w:t>
      </w:r>
      <w:r w:rsidR="00E5130E">
        <w:rPr>
          <w:color w:val="000000" w:themeColor="text1"/>
          <w:lang w:val="ru-RU"/>
        </w:rPr>
        <w:t>–</w:t>
      </w:r>
      <w:r w:rsidRPr="00E5130E">
        <w:rPr>
          <w:color w:val="000000" w:themeColor="text1"/>
          <w:lang w:val="ru-RU"/>
        </w:rPr>
        <w:t xml:space="preserve"> </w:t>
      </w:r>
      <w:r w:rsidR="00E5130E" w:rsidRPr="00E5130E">
        <w:rPr>
          <w:color w:val="000000" w:themeColor="text1"/>
          <w:lang w:val="ru-RU"/>
        </w:rPr>
        <w:t>48</w:t>
      </w:r>
      <w:r w:rsidR="00E5130E">
        <w:rPr>
          <w:color w:val="000000" w:themeColor="text1"/>
          <w:lang w:val="ru-RU"/>
        </w:rPr>
        <w:t>,</w:t>
      </w:r>
      <w:r w:rsidRPr="0039168B">
        <w:rPr>
          <w:color w:val="FF0000"/>
          <w:lang w:val="ru-RU"/>
        </w:rPr>
        <w:t xml:space="preserve"> </w:t>
      </w:r>
      <w:r w:rsidRPr="00D10C2B">
        <w:rPr>
          <w:lang w:val="ru-RU"/>
        </w:rPr>
        <w:t xml:space="preserve">фактическое количество – </w:t>
      </w:r>
      <w:r w:rsidR="00CF2C45">
        <w:rPr>
          <w:lang w:val="ru-RU"/>
        </w:rPr>
        <w:t>48</w:t>
      </w:r>
      <w:r w:rsidRPr="00D10C2B">
        <w:rPr>
          <w:lang w:val="ru-RU"/>
        </w:rPr>
        <w:t>:</w:t>
      </w:r>
      <w:r w:rsidRPr="0039168B">
        <w:rPr>
          <w:color w:val="FF0000"/>
          <w:lang w:val="ru-RU"/>
        </w:rPr>
        <w:t xml:space="preserve"> </w:t>
      </w:r>
    </w:p>
    <w:p w:rsidR="00CF2C45" w:rsidRPr="00CF2C45" w:rsidRDefault="00CF2C45" w:rsidP="00603770">
      <w:pPr>
        <w:pStyle w:val="a3"/>
        <w:numPr>
          <w:ilvl w:val="0"/>
          <w:numId w:val="24"/>
        </w:numPr>
        <w:ind w:right="324"/>
        <w:jc w:val="both"/>
        <w:rPr>
          <w:lang w:val="ru-RU"/>
        </w:rPr>
      </w:pPr>
      <w:r w:rsidRPr="00CF2C45">
        <w:rPr>
          <w:lang w:val="ru-RU"/>
        </w:rPr>
        <w:t xml:space="preserve">Заместитель директора по воспитательной и методической работе </w:t>
      </w:r>
      <w:r w:rsidR="001E5835" w:rsidRPr="00CF2C45">
        <w:rPr>
          <w:lang w:val="ru-RU"/>
        </w:rPr>
        <w:t xml:space="preserve"> – 1</w:t>
      </w:r>
      <w:r>
        <w:rPr>
          <w:lang w:val="ru-RU"/>
        </w:rPr>
        <w:t>,</w:t>
      </w:r>
    </w:p>
    <w:p w:rsidR="00CF2C45" w:rsidRPr="00CF2C45" w:rsidRDefault="00CF2C45" w:rsidP="00603770">
      <w:pPr>
        <w:pStyle w:val="a3"/>
        <w:numPr>
          <w:ilvl w:val="0"/>
          <w:numId w:val="24"/>
        </w:numPr>
        <w:ind w:right="324"/>
        <w:jc w:val="both"/>
        <w:rPr>
          <w:lang w:val="ru-RU"/>
        </w:rPr>
      </w:pPr>
      <w:r w:rsidRPr="00CF2C45">
        <w:rPr>
          <w:lang w:val="ru-RU"/>
        </w:rPr>
        <w:t xml:space="preserve">Старший воспитатель – 4, </w:t>
      </w:r>
    </w:p>
    <w:p w:rsidR="00CF2C45" w:rsidRPr="00CF2C45" w:rsidRDefault="00CF2C45" w:rsidP="00603770">
      <w:pPr>
        <w:pStyle w:val="a3"/>
        <w:numPr>
          <w:ilvl w:val="0"/>
          <w:numId w:val="24"/>
        </w:numPr>
        <w:ind w:right="324"/>
        <w:jc w:val="both"/>
        <w:rPr>
          <w:lang w:val="ru-RU"/>
        </w:rPr>
      </w:pPr>
      <w:r w:rsidRPr="00CF2C45">
        <w:rPr>
          <w:lang w:val="ru-RU"/>
        </w:rPr>
        <w:t>В</w:t>
      </w:r>
      <w:r w:rsidR="001E5835" w:rsidRPr="00CF2C45">
        <w:rPr>
          <w:lang w:val="ru-RU"/>
        </w:rPr>
        <w:t>оспитател</w:t>
      </w:r>
      <w:r>
        <w:rPr>
          <w:lang w:val="ru-RU"/>
        </w:rPr>
        <w:t>ь</w:t>
      </w:r>
      <w:r w:rsidRPr="00CF2C45">
        <w:rPr>
          <w:lang w:val="ru-RU"/>
        </w:rPr>
        <w:t xml:space="preserve"> - 30</w:t>
      </w:r>
      <w:r w:rsidR="001E5835" w:rsidRPr="00CF2C45">
        <w:rPr>
          <w:lang w:val="ru-RU"/>
        </w:rPr>
        <w:t xml:space="preserve">, </w:t>
      </w:r>
    </w:p>
    <w:p w:rsidR="00CF2C45" w:rsidRPr="00CF2C45" w:rsidRDefault="00CF2C45" w:rsidP="00603770">
      <w:pPr>
        <w:pStyle w:val="a3"/>
        <w:numPr>
          <w:ilvl w:val="0"/>
          <w:numId w:val="24"/>
        </w:numPr>
        <w:ind w:right="324"/>
        <w:jc w:val="both"/>
        <w:rPr>
          <w:lang w:val="ru-RU"/>
        </w:rPr>
      </w:pPr>
      <w:r w:rsidRPr="00CF2C45">
        <w:rPr>
          <w:lang w:val="ru-RU"/>
        </w:rPr>
        <w:t>м</w:t>
      </w:r>
      <w:r w:rsidR="001E5835" w:rsidRPr="00CF2C45">
        <w:rPr>
          <w:lang w:val="ru-RU"/>
        </w:rPr>
        <w:t>узыкальны</w:t>
      </w:r>
      <w:r>
        <w:rPr>
          <w:lang w:val="ru-RU"/>
        </w:rPr>
        <w:t>й</w:t>
      </w:r>
      <w:r w:rsidR="001E5835" w:rsidRPr="00CF2C45">
        <w:rPr>
          <w:lang w:val="ru-RU"/>
        </w:rPr>
        <w:t xml:space="preserve"> руководител</w:t>
      </w:r>
      <w:r>
        <w:rPr>
          <w:lang w:val="ru-RU"/>
        </w:rPr>
        <w:t>ь</w:t>
      </w:r>
      <w:r w:rsidR="001E5835" w:rsidRPr="00CF2C45">
        <w:rPr>
          <w:lang w:val="ru-RU"/>
        </w:rPr>
        <w:t xml:space="preserve"> –</w:t>
      </w:r>
      <w:r w:rsidRPr="00CF2C45">
        <w:rPr>
          <w:lang w:val="ru-RU"/>
        </w:rPr>
        <w:t>5</w:t>
      </w:r>
      <w:r>
        <w:rPr>
          <w:lang w:val="ru-RU"/>
        </w:rPr>
        <w:t>,</w:t>
      </w:r>
    </w:p>
    <w:p w:rsidR="00CF2C45" w:rsidRDefault="001E5835" w:rsidP="00603770">
      <w:pPr>
        <w:pStyle w:val="a3"/>
        <w:numPr>
          <w:ilvl w:val="0"/>
          <w:numId w:val="24"/>
        </w:numPr>
        <w:ind w:right="324"/>
        <w:jc w:val="both"/>
        <w:rPr>
          <w:lang w:val="ru-RU"/>
        </w:rPr>
      </w:pPr>
      <w:r w:rsidRPr="00CF2C45">
        <w:rPr>
          <w:lang w:val="ru-RU"/>
        </w:rPr>
        <w:lastRenderedPageBreak/>
        <w:t>учител</w:t>
      </w:r>
      <w:r w:rsidR="00CF2C45" w:rsidRPr="00CF2C45">
        <w:rPr>
          <w:lang w:val="ru-RU"/>
        </w:rPr>
        <w:t>ь</w:t>
      </w:r>
      <w:r w:rsidRPr="00CF2C45">
        <w:rPr>
          <w:lang w:val="ru-RU"/>
        </w:rPr>
        <w:t>-логопед –</w:t>
      </w:r>
      <w:r w:rsidR="00CF2C45" w:rsidRPr="00CF2C45">
        <w:rPr>
          <w:lang w:val="ru-RU"/>
        </w:rPr>
        <w:t>1</w:t>
      </w:r>
      <w:r w:rsidR="00CF2C45">
        <w:rPr>
          <w:lang w:val="ru-RU"/>
        </w:rPr>
        <w:t xml:space="preserve">, </w:t>
      </w:r>
    </w:p>
    <w:p w:rsidR="00CF2C45" w:rsidRPr="00CF2C45" w:rsidRDefault="00CF2C45" w:rsidP="00603770">
      <w:pPr>
        <w:pStyle w:val="a3"/>
        <w:numPr>
          <w:ilvl w:val="0"/>
          <w:numId w:val="24"/>
        </w:numPr>
        <w:ind w:right="324"/>
        <w:jc w:val="both"/>
        <w:rPr>
          <w:lang w:val="ru-RU"/>
        </w:rPr>
      </w:pPr>
      <w:r>
        <w:rPr>
          <w:lang w:val="ru-RU"/>
        </w:rPr>
        <w:t>педагог</w:t>
      </w:r>
      <w:r w:rsidRPr="00CF2C45">
        <w:rPr>
          <w:lang w:val="ru-RU"/>
        </w:rPr>
        <w:t xml:space="preserve"> – психолог – 2,</w:t>
      </w:r>
    </w:p>
    <w:p w:rsidR="00CF2C45" w:rsidRPr="00CF2C45" w:rsidRDefault="00CF2C45" w:rsidP="00603770">
      <w:pPr>
        <w:pStyle w:val="a3"/>
        <w:numPr>
          <w:ilvl w:val="0"/>
          <w:numId w:val="24"/>
        </w:numPr>
        <w:ind w:right="324"/>
        <w:jc w:val="both"/>
        <w:rPr>
          <w:lang w:val="ru-RU"/>
        </w:rPr>
      </w:pPr>
      <w:r w:rsidRPr="00CF2C45">
        <w:rPr>
          <w:lang w:val="ru-RU"/>
        </w:rPr>
        <w:t>учитель – дефектолог – 1,</w:t>
      </w:r>
    </w:p>
    <w:p w:rsidR="00CF2C45" w:rsidRPr="00CF2C45" w:rsidRDefault="00CF2C45" w:rsidP="00603770">
      <w:pPr>
        <w:pStyle w:val="a3"/>
        <w:numPr>
          <w:ilvl w:val="0"/>
          <w:numId w:val="24"/>
        </w:numPr>
        <w:ind w:right="324"/>
        <w:jc w:val="both"/>
        <w:rPr>
          <w:lang w:val="ru-RU"/>
        </w:rPr>
      </w:pPr>
      <w:r w:rsidRPr="00CF2C45">
        <w:rPr>
          <w:lang w:val="ru-RU"/>
        </w:rPr>
        <w:t>социальный педагог – 1,</w:t>
      </w:r>
    </w:p>
    <w:p w:rsidR="00CF2C45" w:rsidRPr="00CF2C45" w:rsidRDefault="00CF2C45" w:rsidP="00603770">
      <w:pPr>
        <w:pStyle w:val="a3"/>
        <w:numPr>
          <w:ilvl w:val="0"/>
          <w:numId w:val="24"/>
        </w:numPr>
        <w:ind w:right="324"/>
        <w:jc w:val="both"/>
        <w:rPr>
          <w:lang w:val="ru-RU"/>
        </w:rPr>
      </w:pPr>
      <w:r w:rsidRPr="00CF2C45">
        <w:rPr>
          <w:lang w:val="ru-RU"/>
        </w:rPr>
        <w:t>инструктор по физической культуре - 3</w:t>
      </w:r>
      <w:r w:rsidR="001E5835" w:rsidRPr="00CF2C45">
        <w:rPr>
          <w:lang w:val="ru-RU"/>
        </w:rPr>
        <w:t xml:space="preserve">. </w:t>
      </w:r>
    </w:p>
    <w:p w:rsidR="00074A87" w:rsidRDefault="001E5835" w:rsidP="00603770">
      <w:pPr>
        <w:pStyle w:val="a3"/>
        <w:ind w:right="324" w:firstLine="566"/>
        <w:jc w:val="both"/>
        <w:rPr>
          <w:color w:val="FF0000"/>
          <w:lang w:val="ru-RU"/>
        </w:rPr>
      </w:pPr>
      <w:r w:rsidRPr="00074A87">
        <w:rPr>
          <w:lang w:val="ru-RU"/>
        </w:rPr>
        <w:t xml:space="preserve">Кадрами ДОУ полностью обеспечено, </w:t>
      </w:r>
      <w:r w:rsidR="00CF2C45" w:rsidRPr="00074A87">
        <w:rPr>
          <w:lang w:val="ru-RU"/>
        </w:rPr>
        <w:t xml:space="preserve">43 </w:t>
      </w:r>
      <w:r w:rsidRPr="00074A87">
        <w:rPr>
          <w:lang w:val="ru-RU"/>
        </w:rPr>
        <w:t>педагог</w:t>
      </w:r>
      <w:r w:rsidR="00CF2C45" w:rsidRPr="00074A87">
        <w:rPr>
          <w:lang w:val="ru-RU"/>
        </w:rPr>
        <w:t>а</w:t>
      </w:r>
      <w:r w:rsidRPr="00074A87">
        <w:rPr>
          <w:lang w:val="ru-RU"/>
        </w:rPr>
        <w:t xml:space="preserve"> имеют дошкольное образование, </w:t>
      </w:r>
      <w:r w:rsidR="00CF2C45" w:rsidRPr="00074A87">
        <w:rPr>
          <w:lang w:val="ru-RU"/>
        </w:rPr>
        <w:t xml:space="preserve">1  воспитатель получает высшее педагогическое образование, 1 – среднее педагогическое, 1 – проходит </w:t>
      </w:r>
      <w:proofErr w:type="spellStart"/>
      <w:r w:rsidR="00CF2C45" w:rsidRPr="00074A87">
        <w:rPr>
          <w:lang w:val="ru-RU"/>
        </w:rPr>
        <w:t>профпереподготовку</w:t>
      </w:r>
      <w:proofErr w:type="spellEnd"/>
      <w:r w:rsidR="00CF2C45" w:rsidRPr="00074A87">
        <w:rPr>
          <w:lang w:val="ru-RU"/>
        </w:rPr>
        <w:t xml:space="preserve"> по специальности «Дошкольное образование».</w:t>
      </w:r>
      <w:r w:rsidRPr="00074A87">
        <w:rPr>
          <w:lang w:val="ru-RU"/>
        </w:rPr>
        <w:t xml:space="preserve"> </w:t>
      </w:r>
      <w:r w:rsidR="00074A87" w:rsidRPr="00074A87">
        <w:rPr>
          <w:lang w:val="ru-RU"/>
        </w:rPr>
        <w:t xml:space="preserve">У 5 педагогов из 43 </w:t>
      </w:r>
      <w:r w:rsidRPr="00074A87">
        <w:rPr>
          <w:lang w:val="ru-RU"/>
        </w:rPr>
        <w:t>дошкольное образование получено в результате переподготовки.</w:t>
      </w:r>
      <w:r w:rsidRPr="0039168B">
        <w:rPr>
          <w:color w:val="FF0000"/>
          <w:lang w:val="ru-RU"/>
        </w:rPr>
        <w:t xml:space="preserve"> </w:t>
      </w:r>
    </w:p>
    <w:p w:rsidR="00074A87" w:rsidRDefault="00074A87" w:rsidP="00603770">
      <w:pPr>
        <w:pStyle w:val="a3"/>
        <w:ind w:right="324" w:firstLine="566"/>
        <w:jc w:val="both"/>
        <w:rPr>
          <w:lang w:val="ru-RU"/>
        </w:rPr>
      </w:pPr>
      <w:r>
        <w:rPr>
          <w:lang w:val="ru-RU"/>
        </w:rPr>
        <w:t xml:space="preserve">Из 48 педагогов 41 прошли курсы повышения квалификации за последние 5 лет. </w:t>
      </w:r>
      <w:r w:rsidRPr="00074A87">
        <w:rPr>
          <w:lang w:val="ru-RU"/>
        </w:rPr>
        <w:t>27</w:t>
      </w:r>
      <w:r w:rsidR="001E5835" w:rsidRPr="00074A87">
        <w:rPr>
          <w:lang w:val="ru-RU"/>
        </w:rPr>
        <w:t xml:space="preserve"> педагог</w:t>
      </w:r>
      <w:r w:rsidRPr="00074A87">
        <w:rPr>
          <w:lang w:val="ru-RU"/>
        </w:rPr>
        <w:t>ов</w:t>
      </w:r>
      <w:r w:rsidR="001E5835" w:rsidRPr="00074A87">
        <w:rPr>
          <w:lang w:val="ru-RU"/>
        </w:rPr>
        <w:t xml:space="preserve"> повысили свою квалификацию </w:t>
      </w:r>
      <w:r>
        <w:rPr>
          <w:lang w:val="ru-RU"/>
        </w:rPr>
        <w:t>по курсам</w:t>
      </w:r>
      <w:r w:rsidR="001E5835" w:rsidRPr="00074A87">
        <w:rPr>
          <w:lang w:val="ru-RU"/>
        </w:rPr>
        <w:t xml:space="preserve"> ФГОС ДО. </w:t>
      </w:r>
      <w:r>
        <w:rPr>
          <w:lang w:val="ru-RU"/>
        </w:rPr>
        <w:t xml:space="preserve">7 педагогов включены в план прохождения курсовой подготовки в ближайшее время. </w:t>
      </w:r>
    </w:p>
    <w:p w:rsidR="00074A87" w:rsidRDefault="00074A87" w:rsidP="00603770">
      <w:pPr>
        <w:pStyle w:val="a3"/>
        <w:ind w:right="324" w:firstLine="566"/>
        <w:jc w:val="both"/>
        <w:rPr>
          <w:lang w:val="ru-RU"/>
        </w:rPr>
      </w:pPr>
      <w:r>
        <w:rPr>
          <w:lang w:val="ru-RU"/>
        </w:rPr>
        <w:t xml:space="preserve">Уровень квалификации педагогов следующий: </w:t>
      </w:r>
    </w:p>
    <w:p w:rsidR="00074A87" w:rsidRPr="00074A87" w:rsidRDefault="001E5835" w:rsidP="00603770">
      <w:pPr>
        <w:pStyle w:val="a3"/>
        <w:numPr>
          <w:ilvl w:val="0"/>
          <w:numId w:val="26"/>
        </w:numPr>
        <w:ind w:left="709" w:right="324"/>
        <w:jc w:val="both"/>
        <w:rPr>
          <w:lang w:val="ru-RU"/>
        </w:rPr>
      </w:pPr>
      <w:r w:rsidRPr="00074A87">
        <w:rPr>
          <w:lang w:val="ru-RU"/>
        </w:rPr>
        <w:t xml:space="preserve">высшая категория </w:t>
      </w:r>
      <w:r w:rsidR="00074A87" w:rsidRPr="00074A87">
        <w:rPr>
          <w:lang w:val="ru-RU"/>
        </w:rPr>
        <w:t>–</w:t>
      </w:r>
      <w:r w:rsidRPr="00074A87">
        <w:rPr>
          <w:lang w:val="ru-RU"/>
        </w:rPr>
        <w:t xml:space="preserve"> </w:t>
      </w:r>
      <w:r w:rsidR="00074A87" w:rsidRPr="00074A87">
        <w:rPr>
          <w:lang w:val="ru-RU"/>
        </w:rPr>
        <w:t>нет</w:t>
      </w:r>
    </w:p>
    <w:p w:rsidR="00074A87" w:rsidRPr="00074A87" w:rsidRDefault="001E5835" w:rsidP="00603770">
      <w:pPr>
        <w:pStyle w:val="a3"/>
        <w:numPr>
          <w:ilvl w:val="0"/>
          <w:numId w:val="25"/>
        </w:numPr>
        <w:ind w:right="-13"/>
        <w:rPr>
          <w:lang w:val="ru-RU"/>
        </w:rPr>
      </w:pPr>
      <w:r w:rsidRPr="00074A87">
        <w:rPr>
          <w:lang w:val="ru-RU"/>
        </w:rPr>
        <w:t>первая категория - 1</w:t>
      </w:r>
      <w:r w:rsidR="00074A87" w:rsidRPr="00074A87">
        <w:rPr>
          <w:lang w:val="ru-RU"/>
        </w:rPr>
        <w:t>0 педагогов</w:t>
      </w:r>
    </w:p>
    <w:p w:rsidR="00074A87" w:rsidRDefault="001E5835" w:rsidP="00603770">
      <w:pPr>
        <w:pStyle w:val="a3"/>
        <w:numPr>
          <w:ilvl w:val="0"/>
          <w:numId w:val="25"/>
        </w:numPr>
        <w:ind w:right="-13"/>
        <w:rPr>
          <w:lang w:val="ru-RU"/>
        </w:rPr>
      </w:pPr>
      <w:r w:rsidRPr="00074A87">
        <w:rPr>
          <w:lang w:val="ru-RU"/>
        </w:rPr>
        <w:t>соответствие - 10</w:t>
      </w:r>
      <w:r w:rsidRPr="00074A87">
        <w:rPr>
          <w:spacing w:val="-13"/>
          <w:lang w:val="ru-RU"/>
        </w:rPr>
        <w:t xml:space="preserve"> </w:t>
      </w:r>
      <w:r w:rsidRPr="00074A87">
        <w:rPr>
          <w:lang w:val="ru-RU"/>
        </w:rPr>
        <w:t>педагогов</w:t>
      </w:r>
    </w:p>
    <w:p w:rsidR="002155FF" w:rsidRPr="00074A87" w:rsidRDefault="001E5835" w:rsidP="00603770">
      <w:pPr>
        <w:pStyle w:val="a3"/>
        <w:numPr>
          <w:ilvl w:val="0"/>
          <w:numId w:val="25"/>
        </w:numPr>
        <w:ind w:right="-13"/>
        <w:rPr>
          <w:lang w:val="ru-RU"/>
        </w:rPr>
      </w:pPr>
      <w:r w:rsidRPr="00074A87">
        <w:rPr>
          <w:lang w:val="ru-RU"/>
        </w:rPr>
        <w:t>нет категории у педагогов, которые работа</w:t>
      </w:r>
      <w:r w:rsidR="00074A87">
        <w:rPr>
          <w:lang w:val="ru-RU"/>
        </w:rPr>
        <w:t xml:space="preserve">ют в учреждении менее 2 лет – 17 </w:t>
      </w:r>
      <w:r w:rsidRPr="00074A87">
        <w:rPr>
          <w:lang w:val="ru-RU"/>
        </w:rPr>
        <w:t>чел.</w:t>
      </w:r>
    </w:p>
    <w:p w:rsidR="002155FF" w:rsidRPr="00074A87" w:rsidRDefault="001E5835" w:rsidP="00603770">
      <w:pPr>
        <w:pStyle w:val="a3"/>
        <w:ind w:right="324" w:firstLine="566"/>
        <w:jc w:val="both"/>
        <w:rPr>
          <w:lang w:val="ru-RU"/>
        </w:rPr>
      </w:pPr>
      <w:r w:rsidRPr="00074A87">
        <w:rPr>
          <w:lang w:val="ru-RU"/>
        </w:rPr>
        <w:t xml:space="preserve">Таким образом, укомплектованность кадрами составляет 100%. </w:t>
      </w:r>
      <w:r w:rsidR="008D52DC">
        <w:rPr>
          <w:lang w:val="ru-RU"/>
        </w:rPr>
        <w:t>Весомую часть</w:t>
      </w:r>
      <w:r w:rsidRPr="00074A87">
        <w:rPr>
          <w:lang w:val="ru-RU"/>
        </w:rPr>
        <w:t xml:space="preserve"> педагогического персонала в детском саду составляют специалисты с очень маленьким стажем работы</w:t>
      </w:r>
      <w:r w:rsidR="00074A87">
        <w:rPr>
          <w:lang w:val="ru-RU"/>
        </w:rPr>
        <w:t xml:space="preserve">, </w:t>
      </w:r>
      <w:r w:rsidRPr="00074A87">
        <w:rPr>
          <w:lang w:val="ru-RU"/>
        </w:rPr>
        <w:t>отсутствие педагогического опыта вызывает трудности в работе.</w:t>
      </w:r>
    </w:p>
    <w:p w:rsidR="002155FF" w:rsidRPr="008D52DC" w:rsidRDefault="001E5835" w:rsidP="00603770">
      <w:pPr>
        <w:pStyle w:val="a3"/>
        <w:ind w:right="324" w:firstLine="566"/>
        <w:jc w:val="both"/>
        <w:rPr>
          <w:lang w:val="ru-RU"/>
        </w:rPr>
      </w:pPr>
      <w:r w:rsidRPr="008D52DC">
        <w:rPr>
          <w:lang w:val="ru-RU"/>
        </w:rPr>
        <w:t>В ДОУ с педагогами проводится планомерная работа по повышению их профессионального уровня, стимулированию их инновационной активности. Творческий потенциал педагогического коллектива показывает тенденцию роста активности и их самостоятельности, стремления к новациям и исследованиям. В ДОУ 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категории.</w:t>
      </w:r>
    </w:p>
    <w:p w:rsidR="002155FF" w:rsidRPr="008D52DC" w:rsidRDefault="002155FF" w:rsidP="00603770">
      <w:pPr>
        <w:pStyle w:val="a3"/>
        <w:ind w:left="0"/>
        <w:rPr>
          <w:lang w:val="ru-RU"/>
        </w:rPr>
      </w:pPr>
    </w:p>
    <w:p w:rsidR="002155FF" w:rsidRPr="001E5835" w:rsidRDefault="001E5835" w:rsidP="00603770">
      <w:pPr>
        <w:pStyle w:val="21"/>
        <w:rPr>
          <w:lang w:val="ru-RU"/>
        </w:rPr>
      </w:pPr>
      <w:r w:rsidRPr="001E5835">
        <w:rPr>
          <w:lang w:val="ru-RU"/>
        </w:rPr>
        <w:t>Проблемы кадрового обеспечения образовательной деятельности ДОУ:</w:t>
      </w:r>
    </w:p>
    <w:p w:rsidR="002155FF" w:rsidRPr="008D52DC" w:rsidRDefault="001E5835" w:rsidP="00603770">
      <w:pPr>
        <w:pStyle w:val="a5"/>
        <w:numPr>
          <w:ilvl w:val="0"/>
          <w:numId w:val="5"/>
        </w:numPr>
        <w:tabs>
          <w:tab w:val="left" w:pos="582"/>
        </w:tabs>
        <w:ind w:left="582" w:right="328" w:hanging="360"/>
        <w:jc w:val="both"/>
        <w:rPr>
          <w:sz w:val="24"/>
          <w:lang w:val="ru-RU"/>
        </w:rPr>
      </w:pPr>
      <w:r w:rsidRPr="008D52DC">
        <w:rPr>
          <w:sz w:val="24"/>
          <w:lang w:val="ru-RU"/>
        </w:rPr>
        <w:t>большинство педагогов имеют недостаточный опыт работы по данной профессии, не имеют квалификационную</w:t>
      </w:r>
      <w:r w:rsidRPr="008D52DC">
        <w:rPr>
          <w:spacing w:val="2"/>
          <w:sz w:val="24"/>
          <w:lang w:val="ru-RU"/>
        </w:rPr>
        <w:t xml:space="preserve"> </w:t>
      </w:r>
      <w:r w:rsidRPr="008D52DC">
        <w:rPr>
          <w:sz w:val="24"/>
          <w:lang w:val="ru-RU"/>
        </w:rPr>
        <w:t>категорию;</w:t>
      </w:r>
    </w:p>
    <w:p w:rsidR="002155FF" w:rsidRPr="008D52DC" w:rsidRDefault="001E5835" w:rsidP="00603770">
      <w:pPr>
        <w:pStyle w:val="a5"/>
        <w:numPr>
          <w:ilvl w:val="0"/>
          <w:numId w:val="5"/>
        </w:numPr>
        <w:tabs>
          <w:tab w:val="left" w:pos="582"/>
        </w:tabs>
        <w:ind w:left="582" w:right="326" w:hanging="360"/>
        <w:jc w:val="both"/>
        <w:rPr>
          <w:sz w:val="24"/>
          <w:lang w:val="ru-RU"/>
        </w:rPr>
      </w:pPr>
      <w:r w:rsidRPr="008D52DC">
        <w:rPr>
          <w:sz w:val="24"/>
          <w:lang w:val="ru-RU"/>
        </w:rPr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</w:t>
      </w:r>
      <w:r w:rsidRPr="008D52DC">
        <w:rPr>
          <w:spacing w:val="-1"/>
          <w:sz w:val="24"/>
          <w:lang w:val="ru-RU"/>
        </w:rPr>
        <w:t xml:space="preserve"> </w:t>
      </w:r>
      <w:r w:rsidRPr="008D52DC">
        <w:rPr>
          <w:sz w:val="24"/>
          <w:lang w:val="ru-RU"/>
        </w:rPr>
        <w:t>работы;</w:t>
      </w:r>
    </w:p>
    <w:p w:rsidR="002155FF" w:rsidRPr="008D52DC" w:rsidRDefault="001E5835" w:rsidP="00603770">
      <w:pPr>
        <w:pStyle w:val="a5"/>
        <w:numPr>
          <w:ilvl w:val="0"/>
          <w:numId w:val="5"/>
        </w:numPr>
        <w:tabs>
          <w:tab w:val="left" w:pos="582"/>
        </w:tabs>
        <w:ind w:left="582" w:right="332" w:hanging="360"/>
        <w:jc w:val="both"/>
        <w:rPr>
          <w:sz w:val="24"/>
          <w:lang w:val="ru-RU"/>
        </w:rPr>
      </w:pPr>
      <w:r w:rsidRPr="008D52DC">
        <w:rPr>
          <w:sz w:val="24"/>
          <w:lang w:val="ru-RU"/>
        </w:rPr>
        <w:t>использование педагогами стандартных, классических форм работы с детьми и родителями;</w:t>
      </w:r>
    </w:p>
    <w:p w:rsidR="002155FF" w:rsidRPr="008D52DC" w:rsidRDefault="001E5835" w:rsidP="00603770">
      <w:pPr>
        <w:pStyle w:val="a5"/>
        <w:numPr>
          <w:ilvl w:val="0"/>
          <w:numId w:val="5"/>
        </w:numPr>
        <w:tabs>
          <w:tab w:val="left" w:pos="582"/>
        </w:tabs>
        <w:ind w:left="582" w:right="329" w:hanging="360"/>
        <w:jc w:val="both"/>
        <w:rPr>
          <w:sz w:val="24"/>
          <w:lang w:val="ru-RU"/>
        </w:rPr>
      </w:pPr>
      <w:r w:rsidRPr="008D52DC">
        <w:rPr>
          <w:sz w:val="24"/>
          <w:lang w:val="ru-RU"/>
        </w:rPr>
        <w:t>отсутствие системы в использовании технологий развивающего обучения, в организации интегративного процесса во взаимодействии с разнообразными видами детской</w:t>
      </w:r>
      <w:r w:rsidRPr="008D52DC">
        <w:rPr>
          <w:spacing w:val="-1"/>
          <w:sz w:val="24"/>
          <w:lang w:val="ru-RU"/>
        </w:rPr>
        <w:t xml:space="preserve"> </w:t>
      </w:r>
      <w:r w:rsidRPr="008D52DC">
        <w:rPr>
          <w:sz w:val="24"/>
          <w:lang w:val="ru-RU"/>
        </w:rPr>
        <w:t>деятельности;</w:t>
      </w:r>
    </w:p>
    <w:p w:rsidR="002155FF" w:rsidRPr="008D52DC" w:rsidRDefault="001E5835" w:rsidP="00603770">
      <w:pPr>
        <w:pStyle w:val="a5"/>
        <w:numPr>
          <w:ilvl w:val="0"/>
          <w:numId w:val="5"/>
        </w:numPr>
        <w:tabs>
          <w:tab w:val="left" w:pos="582"/>
        </w:tabs>
        <w:ind w:left="582" w:right="332" w:hanging="360"/>
        <w:jc w:val="both"/>
        <w:rPr>
          <w:sz w:val="24"/>
          <w:lang w:val="ru-RU"/>
        </w:rPr>
      </w:pPr>
      <w:r w:rsidRPr="008D52DC">
        <w:rPr>
          <w:sz w:val="24"/>
          <w:lang w:val="ru-RU"/>
        </w:rPr>
        <w:t>применение одних и тех же приѐмов работы с детьми и родителями, имеющими разные</w:t>
      </w:r>
      <w:r w:rsidRPr="008D52DC">
        <w:rPr>
          <w:spacing w:val="-3"/>
          <w:sz w:val="24"/>
          <w:lang w:val="ru-RU"/>
        </w:rPr>
        <w:t xml:space="preserve"> </w:t>
      </w:r>
      <w:r w:rsidRPr="008D52DC">
        <w:rPr>
          <w:sz w:val="24"/>
          <w:lang w:val="ru-RU"/>
        </w:rPr>
        <w:t>потребности;</w:t>
      </w:r>
    </w:p>
    <w:p w:rsidR="002155FF" w:rsidRPr="008D52DC" w:rsidRDefault="001E5835" w:rsidP="00603770">
      <w:pPr>
        <w:pStyle w:val="a5"/>
        <w:numPr>
          <w:ilvl w:val="0"/>
          <w:numId w:val="5"/>
        </w:numPr>
        <w:tabs>
          <w:tab w:val="left" w:pos="582"/>
        </w:tabs>
        <w:ind w:left="582" w:right="332" w:hanging="360"/>
        <w:jc w:val="both"/>
        <w:rPr>
          <w:sz w:val="24"/>
          <w:lang w:val="ru-RU"/>
        </w:rPr>
      </w:pPr>
      <w:r w:rsidRPr="008D52DC">
        <w:rPr>
          <w:sz w:val="24"/>
          <w:lang w:val="ru-RU"/>
        </w:rPr>
        <w:t>низкий уровень владения ИКТ некоторых педагогов и умения применять их в образовательном</w:t>
      </w:r>
      <w:r w:rsidRPr="008D52DC">
        <w:rPr>
          <w:spacing w:val="-2"/>
          <w:sz w:val="24"/>
          <w:lang w:val="ru-RU"/>
        </w:rPr>
        <w:t xml:space="preserve"> </w:t>
      </w:r>
      <w:r w:rsidRPr="008D52DC">
        <w:rPr>
          <w:sz w:val="24"/>
          <w:lang w:val="ru-RU"/>
        </w:rPr>
        <w:t>процессе;</w:t>
      </w:r>
    </w:p>
    <w:p w:rsidR="002155FF" w:rsidRPr="008D52DC" w:rsidRDefault="001E5835" w:rsidP="00603770">
      <w:pPr>
        <w:pStyle w:val="a5"/>
        <w:numPr>
          <w:ilvl w:val="0"/>
          <w:numId w:val="5"/>
        </w:numPr>
        <w:tabs>
          <w:tab w:val="left" w:pos="582"/>
        </w:tabs>
        <w:ind w:left="582" w:right="334" w:hanging="360"/>
        <w:jc w:val="both"/>
        <w:rPr>
          <w:sz w:val="24"/>
          <w:lang w:val="ru-RU"/>
        </w:rPr>
      </w:pPr>
      <w:r w:rsidRPr="008D52DC">
        <w:rPr>
          <w:sz w:val="24"/>
          <w:lang w:val="ru-RU"/>
        </w:rPr>
        <w:t>недостаточное владение навыками ведения необходимой документации в соответствии с</w:t>
      </w:r>
      <w:r w:rsidRPr="008D52DC">
        <w:rPr>
          <w:spacing w:val="-1"/>
          <w:sz w:val="24"/>
          <w:lang w:val="ru-RU"/>
        </w:rPr>
        <w:t xml:space="preserve"> </w:t>
      </w:r>
      <w:r w:rsidRPr="008D52DC">
        <w:rPr>
          <w:sz w:val="24"/>
          <w:lang w:val="ru-RU"/>
        </w:rPr>
        <w:t>ФГОС.</w:t>
      </w:r>
    </w:p>
    <w:p w:rsidR="008D52DC" w:rsidRPr="008D52DC" w:rsidRDefault="008D52DC" w:rsidP="00603770">
      <w:pPr>
        <w:pStyle w:val="a3"/>
        <w:ind w:left="0" w:right="330" w:firstLine="222"/>
        <w:jc w:val="both"/>
        <w:rPr>
          <w:lang w:val="ru-RU"/>
        </w:rPr>
      </w:pPr>
      <w:r w:rsidRPr="008D52DC">
        <w:rPr>
          <w:lang w:val="ru-RU"/>
        </w:rPr>
        <w:t>Таким образом, остаются актуальными проблемы, связанные с деятельностью педагогов по трансляции передового педагогического опыта, освоением и применением ИКТ в образовательном процессе, с трудностями перехода от консервативной учебной модели к партнерской совместной деятельности детей и взрослых, ведением документации в соответствии с</w:t>
      </w:r>
      <w:r w:rsidRPr="008D52DC">
        <w:rPr>
          <w:spacing w:val="-3"/>
          <w:lang w:val="ru-RU"/>
        </w:rPr>
        <w:t xml:space="preserve"> </w:t>
      </w:r>
      <w:r w:rsidRPr="008D52DC">
        <w:rPr>
          <w:lang w:val="ru-RU"/>
        </w:rPr>
        <w:t>ФГОС.</w:t>
      </w:r>
    </w:p>
    <w:p w:rsidR="002155FF" w:rsidRPr="0039168B" w:rsidRDefault="002155FF" w:rsidP="00603770">
      <w:pPr>
        <w:jc w:val="both"/>
        <w:rPr>
          <w:color w:val="FF0000"/>
          <w:sz w:val="24"/>
          <w:lang w:val="ru-RU"/>
        </w:rPr>
        <w:sectPr w:rsidR="002155FF" w:rsidRPr="0039168B" w:rsidSect="00F24530">
          <w:pgSz w:w="11910" w:h="16840"/>
          <w:pgMar w:top="1040" w:right="520" w:bottom="920" w:left="1480" w:header="0" w:footer="654" w:gutter="0"/>
          <w:pgNumType w:start="10"/>
          <w:cols w:space="720"/>
        </w:sectPr>
      </w:pPr>
    </w:p>
    <w:p w:rsidR="002155FF" w:rsidRPr="008D52DC" w:rsidRDefault="001E5835" w:rsidP="00603770">
      <w:pPr>
        <w:pStyle w:val="21"/>
        <w:numPr>
          <w:ilvl w:val="0"/>
          <w:numId w:val="7"/>
        </w:numPr>
        <w:tabs>
          <w:tab w:val="left" w:pos="1310"/>
        </w:tabs>
        <w:ind w:right="329" w:firstLine="566"/>
        <w:jc w:val="both"/>
        <w:rPr>
          <w:lang w:val="ru-RU"/>
        </w:rPr>
      </w:pPr>
      <w:r w:rsidRPr="001E5835">
        <w:rPr>
          <w:lang w:val="ru-RU"/>
        </w:rPr>
        <w:lastRenderedPageBreak/>
        <w:t xml:space="preserve">Программно-методическое и материально-техническое обеспечение образовательной деятельности ДОУ. </w:t>
      </w:r>
      <w:r w:rsidRPr="008D52DC">
        <w:rPr>
          <w:lang w:val="ru-RU"/>
        </w:rPr>
        <w:t>Предметно-развивающая среда</w:t>
      </w:r>
      <w:r w:rsidRPr="008D52DC">
        <w:rPr>
          <w:spacing w:val="-4"/>
          <w:lang w:val="ru-RU"/>
        </w:rPr>
        <w:t xml:space="preserve"> </w:t>
      </w:r>
      <w:r w:rsidRPr="008D52DC">
        <w:rPr>
          <w:lang w:val="ru-RU"/>
        </w:rPr>
        <w:t>ДОУ</w:t>
      </w:r>
    </w:p>
    <w:p w:rsidR="002155FF" w:rsidRPr="008D52DC" w:rsidRDefault="002155FF" w:rsidP="00603770">
      <w:pPr>
        <w:pStyle w:val="a3"/>
        <w:ind w:left="0"/>
        <w:rPr>
          <w:b/>
          <w:sz w:val="23"/>
          <w:lang w:val="ru-RU"/>
        </w:rPr>
      </w:pPr>
    </w:p>
    <w:p w:rsidR="002155FF" w:rsidRPr="001E5835" w:rsidRDefault="001E5835" w:rsidP="00603770">
      <w:pPr>
        <w:pStyle w:val="a3"/>
        <w:ind w:right="322" w:firstLine="419"/>
        <w:jc w:val="both"/>
        <w:rPr>
          <w:lang w:val="ru-RU"/>
        </w:rPr>
      </w:pPr>
      <w:r w:rsidRPr="001E5835">
        <w:rPr>
          <w:lang w:val="ru-RU"/>
        </w:rPr>
        <w:t xml:space="preserve">В настоящее время ДОУ осуществляет образовательный процесс с детьми по Основной общеобразовательной программе ДОУ, выстроенной с учетом программы </w:t>
      </w:r>
      <w:r w:rsidRPr="001E5835">
        <w:rPr>
          <w:spacing w:val="-4"/>
          <w:lang w:val="ru-RU"/>
        </w:rPr>
        <w:t>«От</w:t>
      </w:r>
      <w:r w:rsidRPr="001E5835">
        <w:rPr>
          <w:spacing w:val="52"/>
          <w:lang w:val="ru-RU"/>
        </w:rPr>
        <w:t xml:space="preserve"> </w:t>
      </w:r>
      <w:r w:rsidRPr="001E5835">
        <w:rPr>
          <w:lang w:val="ru-RU"/>
        </w:rPr>
        <w:t xml:space="preserve">рождения до школы» под редакцией </w:t>
      </w:r>
      <w:proofErr w:type="spellStart"/>
      <w:r w:rsidRPr="001E5835">
        <w:rPr>
          <w:lang w:val="ru-RU"/>
        </w:rPr>
        <w:t>Н.Е.Вераксы</w:t>
      </w:r>
      <w:proofErr w:type="spellEnd"/>
      <w:r w:rsidRPr="001E5835">
        <w:rPr>
          <w:lang w:val="ru-RU"/>
        </w:rPr>
        <w:t xml:space="preserve">, </w:t>
      </w:r>
      <w:proofErr w:type="spellStart"/>
      <w:r w:rsidRPr="001E5835">
        <w:rPr>
          <w:lang w:val="ru-RU"/>
        </w:rPr>
        <w:t>Т.С.Комаровой</w:t>
      </w:r>
      <w:proofErr w:type="spellEnd"/>
      <w:r w:rsidRPr="001E5835">
        <w:rPr>
          <w:lang w:val="ru-RU"/>
        </w:rPr>
        <w:t>, М.А. Васильевой в соответствии с ФГОС ДО. Программа предусматривает воспитание и развитие детей по пяти образовательным областям: речевая, познавательная, социально</w:t>
      </w:r>
      <w:r w:rsidR="008D52DC">
        <w:rPr>
          <w:lang w:val="ru-RU"/>
        </w:rPr>
        <w:t xml:space="preserve"> </w:t>
      </w:r>
      <w:r w:rsidRPr="001E5835">
        <w:rPr>
          <w:lang w:val="ru-RU"/>
        </w:rPr>
        <w:t>- коммуникативная, физическая и художественно-эстетическая. Образовательный процесс в ДОУ стр</w:t>
      </w:r>
      <w:r w:rsidR="0039168B">
        <w:rPr>
          <w:lang w:val="ru-RU"/>
        </w:rPr>
        <w:t>оится в соответствии с  годовым планом</w:t>
      </w:r>
      <w:r w:rsidRPr="001E5835">
        <w:rPr>
          <w:lang w:val="ru-RU"/>
        </w:rPr>
        <w:t>, перспективным планированием и календарным планированием педагогов.</w:t>
      </w:r>
    </w:p>
    <w:p w:rsidR="002155FF" w:rsidRPr="008D52DC" w:rsidRDefault="001E5835" w:rsidP="00603770">
      <w:pPr>
        <w:pStyle w:val="Default"/>
        <w:ind w:left="284" w:right="271" w:firstLine="425"/>
        <w:jc w:val="both"/>
        <w:rPr>
          <w:color w:val="auto"/>
        </w:rPr>
      </w:pPr>
      <w:r w:rsidRPr="008D52DC">
        <w:rPr>
          <w:color w:val="auto"/>
        </w:rPr>
        <w:t xml:space="preserve">Часть, формируемая участниками образовательного процесса, базируется на </w:t>
      </w:r>
      <w:r w:rsidR="008D52DC">
        <w:rPr>
          <w:color w:val="auto"/>
        </w:rPr>
        <w:t xml:space="preserve">парциальных программах  </w:t>
      </w:r>
      <w:r w:rsidR="008D52DC" w:rsidRPr="008D52DC">
        <w:rPr>
          <w:color w:val="auto"/>
        </w:rPr>
        <w:t xml:space="preserve"> </w:t>
      </w:r>
      <w:r w:rsidR="008D52DC" w:rsidRPr="008D52DC">
        <w:rPr>
          <w:bCs/>
          <w:color w:val="auto"/>
        </w:rPr>
        <w:t>Н.В. Дуровой</w:t>
      </w:r>
      <w:r w:rsidR="008D52DC" w:rsidRPr="008D52DC">
        <w:rPr>
          <w:b/>
          <w:bCs/>
          <w:color w:val="auto"/>
        </w:rPr>
        <w:t xml:space="preserve"> </w:t>
      </w:r>
      <w:r w:rsidRPr="008D52DC">
        <w:rPr>
          <w:color w:val="auto"/>
        </w:rPr>
        <w:t>«</w:t>
      </w:r>
      <w:r w:rsidR="008D52DC" w:rsidRPr="008D52DC">
        <w:rPr>
          <w:color w:val="auto"/>
        </w:rPr>
        <w:t xml:space="preserve">Обучение </w:t>
      </w:r>
      <w:r w:rsidR="008D52DC">
        <w:rPr>
          <w:color w:val="auto"/>
        </w:rPr>
        <w:t>дошкольников</w:t>
      </w:r>
      <w:r w:rsidR="008D52DC" w:rsidRPr="008D52DC">
        <w:rPr>
          <w:color w:val="auto"/>
        </w:rPr>
        <w:t xml:space="preserve"> грамоте</w:t>
      </w:r>
      <w:r w:rsidRPr="008D52DC">
        <w:rPr>
          <w:color w:val="auto"/>
        </w:rPr>
        <w:t>»</w:t>
      </w:r>
      <w:r w:rsidR="008D52DC" w:rsidRPr="008D52DC">
        <w:rPr>
          <w:color w:val="auto"/>
        </w:rPr>
        <w:t xml:space="preserve">, </w:t>
      </w:r>
      <w:r w:rsidR="008D52DC">
        <w:rPr>
          <w:color w:val="auto"/>
        </w:rPr>
        <w:t xml:space="preserve">В.П. Новикова «Математика в детском саду», </w:t>
      </w:r>
      <w:r w:rsidR="008D52DC" w:rsidRPr="008D52DC">
        <w:rPr>
          <w:color w:val="auto"/>
        </w:rPr>
        <w:t>С.Н. Николаева «Юный эколог»</w:t>
      </w:r>
      <w:r w:rsidR="008D52DC">
        <w:rPr>
          <w:color w:val="auto"/>
        </w:rPr>
        <w:t>, А.М. Федотова «Пермский край – мой родной край»</w:t>
      </w:r>
      <w:r w:rsidRPr="008D52DC">
        <w:rPr>
          <w:color w:val="auto"/>
        </w:rPr>
        <w:t>.</w:t>
      </w:r>
    </w:p>
    <w:p w:rsidR="002155FF" w:rsidRPr="001E5835" w:rsidRDefault="001E5835" w:rsidP="00603770">
      <w:pPr>
        <w:pStyle w:val="a3"/>
        <w:ind w:right="326" w:firstLine="566"/>
        <w:jc w:val="both"/>
        <w:rPr>
          <w:lang w:val="ru-RU"/>
        </w:rPr>
      </w:pPr>
      <w:r w:rsidRPr="001E5835">
        <w:rPr>
          <w:lang w:val="ru-RU"/>
        </w:rPr>
        <w:t xml:space="preserve">В учреждении имеется достаточная материально-техническая база, создана предметно-развивающая среда, </w:t>
      </w:r>
      <w:r w:rsidR="0039168B">
        <w:rPr>
          <w:lang w:val="ru-RU"/>
        </w:rPr>
        <w:t>соответствующая</w:t>
      </w:r>
      <w:r w:rsidRPr="001E5835">
        <w:rPr>
          <w:lang w:val="ru-RU"/>
        </w:rPr>
        <w:t xml:space="preserve"> санитарным и методическим требованиям. Предметно-пространственное окружение ДОУ эстетически продумано и оформлено. В каждой возрастной группе создана своя развивающая предметно-пространственная среда, созвучная тем программам и технологиям, по которым работают</w:t>
      </w:r>
      <w:r w:rsidRPr="001E5835">
        <w:rPr>
          <w:spacing w:val="-3"/>
          <w:lang w:val="ru-RU"/>
        </w:rPr>
        <w:t xml:space="preserve"> </w:t>
      </w:r>
      <w:r w:rsidRPr="001E5835">
        <w:rPr>
          <w:lang w:val="ru-RU"/>
        </w:rPr>
        <w:t>педагоги.</w:t>
      </w:r>
    </w:p>
    <w:p w:rsidR="002155FF" w:rsidRPr="001E5835" w:rsidRDefault="001E5835" w:rsidP="00603770">
      <w:pPr>
        <w:pStyle w:val="a3"/>
        <w:ind w:right="325" w:firstLine="498"/>
        <w:jc w:val="both"/>
        <w:rPr>
          <w:lang w:val="ru-RU"/>
        </w:rPr>
      </w:pPr>
      <w:r w:rsidRPr="001E5835">
        <w:rPr>
          <w:lang w:val="ru-RU"/>
        </w:rPr>
        <w:t xml:space="preserve">Каждая группа имеет групповое помещение, приѐмную, кухонный блок, туалетную комнату. Групповые комнаты включают игровую, познавательную, обеденную зоны. Группы оборудованы необходимой мебелью, </w:t>
      </w:r>
      <w:proofErr w:type="gramStart"/>
      <w:r w:rsidRPr="001E5835">
        <w:rPr>
          <w:lang w:val="ru-RU"/>
        </w:rPr>
        <w:t>мягким</w:t>
      </w:r>
      <w:proofErr w:type="gramEnd"/>
      <w:r w:rsidRPr="001E5835">
        <w:rPr>
          <w:lang w:val="ru-RU"/>
        </w:rPr>
        <w:t xml:space="preserve"> инвентарѐм. При оформлении групповых ячеек воспитатели исходят из требований федерального государственного стандарта и безопасности используемого материала д</w:t>
      </w:r>
      <w:r w:rsidR="0039168B">
        <w:rPr>
          <w:lang w:val="ru-RU"/>
        </w:rPr>
        <w:t>ля здоровья детей. В Учреждении</w:t>
      </w:r>
      <w:r w:rsidRPr="001E5835">
        <w:rPr>
          <w:lang w:val="ru-RU"/>
        </w:rPr>
        <w:t xml:space="preserve"> имеются проекторы и перенос</w:t>
      </w:r>
      <w:r w:rsidR="0039168B">
        <w:rPr>
          <w:lang w:val="ru-RU"/>
        </w:rPr>
        <w:t>ные экраны.</w:t>
      </w:r>
    </w:p>
    <w:p w:rsidR="002155FF" w:rsidRPr="001E5835" w:rsidRDefault="001E5835" w:rsidP="00603770">
      <w:pPr>
        <w:pStyle w:val="a3"/>
        <w:ind w:right="330" w:firstLine="566"/>
        <w:jc w:val="both"/>
        <w:rPr>
          <w:lang w:val="ru-RU"/>
        </w:rPr>
      </w:pPr>
      <w:r w:rsidRPr="001E5835">
        <w:rPr>
          <w:lang w:val="ru-RU"/>
        </w:rPr>
        <w:t xml:space="preserve">В ДОУ имеется </w:t>
      </w:r>
      <w:r w:rsidR="005B6FB1">
        <w:rPr>
          <w:lang w:val="ru-RU"/>
        </w:rPr>
        <w:t>четыре лицензированных медицинских</w:t>
      </w:r>
      <w:r w:rsidRPr="001E5835">
        <w:rPr>
          <w:lang w:val="ru-RU"/>
        </w:rPr>
        <w:t xml:space="preserve"> </w:t>
      </w:r>
      <w:r w:rsidR="00FE7B8F">
        <w:rPr>
          <w:lang w:val="ru-RU"/>
        </w:rPr>
        <w:t>кабинето</w:t>
      </w:r>
      <w:r w:rsidR="005B6FB1">
        <w:rPr>
          <w:lang w:val="ru-RU"/>
        </w:rPr>
        <w:t>в.</w:t>
      </w:r>
      <w:r w:rsidRPr="001E5835">
        <w:rPr>
          <w:lang w:val="ru-RU"/>
        </w:rPr>
        <w:t xml:space="preserve"> Также в ДОУ функционирует бассейн.</w:t>
      </w:r>
    </w:p>
    <w:p w:rsidR="002155FF" w:rsidRPr="001E5835" w:rsidRDefault="001E5835" w:rsidP="00603770">
      <w:pPr>
        <w:pStyle w:val="a3"/>
        <w:ind w:right="326" w:firstLine="566"/>
        <w:jc w:val="both"/>
        <w:rPr>
          <w:lang w:val="ru-RU"/>
        </w:rPr>
      </w:pPr>
      <w:r w:rsidRPr="001E5835">
        <w:rPr>
          <w:lang w:val="ru-RU"/>
        </w:rPr>
        <w:t>Пищеблок</w:t>
      </w:r>
      <w:r w:rsidR="005B6FB1">
        <w:rPr>
          <w:lang w:val="ru-RU"/>
        </w:rPr>
        <w:t>и во всех зданиях</w:t>
      </w:r>
      <w:r w:rsidRPr="001E5835">
        <w:rPr>
          <w:lang w:val="ru-RU"/>
        </w:rPr>
        <w:t xml:space="preserve"> соответствует требо</w:t>
      </w:r>
      <w:r w:rsidR="005B6FB1">
        <w:rPr>
          <w:lang w:val="ru-RU"/>
        </w:rPr>
        <w:t>ваниям СанПиН</w:t>
      </w:r>
      <w:r w:rsidRPr="001E5835">
        <w:rPr>
          <w:lang w:val="ru-RU"/>
        </w:rPr>
        <w:t>.</w:t>
      </w:r>
    </w:p>
    <w:p w:rsidR="002155FF" w:rsidRPr="001E5835" w:rsidRDefault="005B6FB1" w:rsidP="00603770">
      <w:pPr>
        <w:pStyle w:val="a3"/>
        <w:ind w:right="325" w:firstLine="498"/>
        <w:jc w:val="both"/>
        <w:rPr>
          <w:lang w:val="ru-RU"/>
        </w:rPr>
      </w:pPr>
      <w:r>
        <w:rPr>
          <w:lang w:val="ru-RU"/>
        </w:rPr>
        <w:t>В Учреждении</w:t>
      </w:r>
      <w:r w:rsidR="001E5835" w:rsidRPr="001E5835">
        <w:rPr>
          <w:lang w:val="ru-RU"/>
        </w:rPr>
        <w:t xml:space="preserve"> есть доступ к электронным ресурсам сети интернет, который педагоги и сотрудники детского сада могут осуще</w:t>
      </w:r>
      <w:r>
        <w:rPr>
          <w:lang w:val="ru-RU"/>
        </w:rPr>
        <w:t xml:space="preserve">ствлять в методическом кабинете и личных компьютерах. </w:t>
      </w:r>
    </w:p>
    <w:p w:rsidR="002155FF" w:rsidRPr="001E5835" w:rsidRDefault="001E5835" w:rsidP="00603770">
      <w:pPr>
        <w:pStyle w:val="a3"/>
        <w:ind w:right="326" w:firstLine="566"/>
        <w:jc w:val="both"/>
        <w:rPr>
          <w:lang w:val="ru-RU"/>
        </w:rPr>
      </w:pPr>
      <w:r w:rsidRPr="001E5835">
        <w:rPr>
          <w:lang w:val="ru-RU"/>
        </w:rPr>
        <w:t>В ДОУ имеются участки для прогулок - эстетически оформленные, оборудованные для осуществления двигате</w:t>
      </w:r>
      <w:r w:rsidR="005B6FB1">
        <w:rPr>
          <w:lang w:val="ru-RU"/>
        </w:rPr>
        <w:t>льной активности на участке. В целом о</w:t>
      </w:r>
      <w:r w:rsidRPr="001E5835">
        <w:rPr>
          <w:lang w:val="ru-RU"/>
        </w:rPr>
        <w:t>борудование соответствует требо</w:t>
      </w:r>
      <w:r w:rsidR="005B6FB1">
        <w:rPr>
          <w:lang w:val="ru-RU"/>
        </w:rPr>
        <w:t>ваниям СанПиН</w:t>
      </w:r>
      <w:r w:rsidR="005627C4">
        <w:rPr>
          <w:lang w:val="ru-RU"/>
        </w:rPr>
        <w:t>.</w:t>
      </w:r>
    </w:p>
    <w:p w:rsidR="0036154F" w:rsidRPr="001E5835" w:rsidRDefault="0036154F" w:rsidP="00603770">
      <w:pPr>
        <w:pStyle w:val="a3"/>
        <w:ind w:right="330" w:firstLine="419"/>
        <w:jc w:val="both"/>
        <w:rPr>
          <w:lang w:val="ru-RU"/>
        </w:rPr>
      </w:pPr>
      <w:r w:rsidRPr="001E5835">
        <w:rPr>
          <w:lang w:val="ru-RU"/>
        </w:rPr>
        <w:t>Развивающая предметно-пространственная среда в ДОУ содержательно насыщена, доступная, безопасная, вариативная, трансформируемая и полифункциональная, соответствует возрастным возможностям детей.</w:t>
      </w:r>
    </w:p>
    <w:p w:rsidR="0036154F" w:rsidRPr="001E5835" w:rsidRDefault="0036154F" w:rsidP="00603770">
      <w:pPr>
        <w:pStyle w:val="a3"/>
        <w:ind w:right="323" w:firstLine="359"/>
        <w:jc w:val="both"/>
        <w:rPr>
          <w:lang w:val="ru-RU"/>
        </w:rPr>
      </w:pPr>
      <w:r w:rsidRPr="001E5835">
        <w:rPr>
          <w:lang w:val="ru-RU"/>
        </w:rPr>
        <w:t xml:space="preserve">Среда оснащена информационно-техническими средствами: </w:t>
      </w:r>
      <w:r>
        <w:rPr>
          <w:lang w:val="ru-RU"/>
        </w:rPr>
        <w:t xml:space="preserve">почти </w:t>
      </w:r>
      <w:r w:rsidRPr="001E5835">
        <w:rPr>
          <w:lang w:val="ru-RU"/>
        </w:rPr>
        <w:t>в каждой группе есть ноутбук, телевизор, магнитофон. Для орган</w:t>
      </w:r>
      <w:r>
        <w:rPr>
          <w:lang w:val="ru-RU"/>
        </w:rPr>
        <w:t>изации мероприятий в музыкальных</w:t>
      </w:r>
      <w:r w:rsidRPr="001E5835">
        <w:rPr>
          <w:lang w:val="ru-RU"/>
        </w:rPr>
        <w:t xml:space="preserve"> зал</w:t>
      </w:r>
      <w:r>
        <w:rPr>
          <w:lang w:val="ru-RU"/>
        </w:rPr>
        <w:t>ах</w:t>
      </w:r>
      <w:r w:rsidRPr="001E5835">
        <w:rPr>
          <w:lang w:val="ru-RU"/>
        </w:rPr>
        <w:t xml:space="preserve"> имеется ноутбук, музыкальный центр, фотоаппарат, проек</w:t>
      </w:r>
      <w:r>
        <w:rPr>
          <w:lang w:val="ru-RU"/>
        </w:rPr>
        <w:t>тор, экран, музыкальные инструменты</w:t>
      </w:r>
      <w:r w:rsidRPr="001E5835">
        <w:rPr>
          <w:lang w:val="ru-RU"/>
        </w:rPr>
        <w:t>. Кабин</w:t>
      </w:r>
      <w:r>
        <w:rPr>
          <w:lang w:val="ru-RU"/>
        </w:rPr>
        <w:t>еты директора, зам. директора</w:t>
      </w:r>
      <w:r w:rsidRPr="001E5835">
        <w:rPr>
          <w:lang w:val="ru-RU"/>
        </w:rPr>
        <w:t>,</w:t>
      </w:r>
      <w:r>
        <w:rPr>
          <w:lang w:val="ru-RU"/>
        </w:rPr>
        <w:t xml:space="preserve"> ст. воспитателя, методические кабинеты</w:t>
      </w:r>
      <w:r w:rsidRPr="001E5835">
        <w:rPr>
          <w:lang w:val="ru-RU"/>
        </w:rPr>
        <w:t xml:space="preserve"> педагога-пси</w:t>
      </w:r>
      <w:r>
        <w:rPr>
          <w:lang w:val="ru-RU"/>
        </w:rPr>
        <w:t>холога, логопеда</w:t>
      </w:r>
      <w:r w:rsidRPr="001E5835">
        <w:rPr>
          <w:lang w:val="ru-RU"/>
        </w:rPr>
        <w:t xml:space="preserve"> оснащены компьютерами и принтерами.</w:t>
      </w:r>
    </w:p>
    <w:p w:rsidR="0036154F" w:rsidRPr="001E5835" w:rsidRDefault="0036154F" w:rsidP="00603770">
      <w:pPr>
        <w:pStyle w:val="31"/>
        <w:spacing w:before="0" w:line="240" w:lineRule="auto"/>
        <w:ind w:right="327" w:firstLine="566"/>
        <w:jc w:val="both"/>
        <w:rPr>
          <w:lang w:val="ru-RU"/>
        </w:rPr>
      </w:pPr>
      <w:r w:rsidRPr="001E5835">
        <w:rPr>
          <w:lang w:val="ru-RU"/>
        </w:rPr>
        <w:t>Проблемы программно-методического и материально-технического обеспечения образовательной деятельности ДОУ:</w:t>
      </w:r>
    </w:p>
    <w:p w:rsidR="0036154F" w:rsidRPr="001E5835" w:rsidRDefault="0036154F" w:rsidP="00603770">
      <w:pPr>
        <w:pStyle w:val="a5"/>
        <w:numPr>
          <w:ilvl w:val="0"/>
          <w:numId w:val="4"/>
        </w:numPr>
        <w:tabs>
          <w:tab w:val="left" w:pos="422"/>
        </w:tabs>
        <w:ind w:firstLine="60"/>
        <w:rPr>
          <w:sz w:val="24"/>
          <w:lang w:val="ru-RU"/>
        </w:rPr>
      </w:pPr>
      <w:r w:rsidRPr="001E5835">
        <w:rPr>
          <w:sz w:val="24"/>
          <w:lang w:val="ru-RU"/>
        </w:rPr>
        <w:t>недостаточно дополнительных методических и наглядно-дидактических</w:t>
      </w:r>
      <w:r w:rsidRPr="001E5835">
        <w:rPr>
          <w:spacing w:val="-5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материалов;</w:t>
      </w:r>
    </w:p>
    <w:p w:rsidR="0036154F" w:rsidRPr="001E5835" w:rsidRDefault="0036154F" w:rsidP="00603770">
      <w:pPr>
        <w:pStyle w:val="a5"/>
        <w:numPr>
          <w:ilvl w:val="0"/>
          <w:numId w:val="4"/>
        </w:numPr>
        <w:tabs>
          <w:tab w:val="left" w:pos="415"/>
        </w:tabs>
        <w:ind w:right="326" w:firstLine="0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недостаточно игрового оборудования для организации игровой деятельности детей в некоторых группах детского сада в соответствии с требованиями ФГОС ДО к предметн</w:t>
      </w:r>
      <w:proofErr w:type="gramStart"/>
      <w:r w:rsidRPr="001E5835">
        <w:rPr>
          <w:sz w:val="24"/>
          <w:lang w:val="ru-RU"/>
        </w:rPr>
        <w:t>о-</w:t>
      </w:r>
      <w:proofErr w:type="gramEnd"/>
      <w:r w:rsidRPr="001E5835">
        <w:rPr>
          <w:sz w:val="24"/>
          <w:lang w:val="ru-RU"/>
        </w:rPr>
        <w:t xml:space="preserve"> развивающей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среде.</w:t>
      </w:r>
    </w:p>
    <w:p w:rsidR="0036154F" w:rsidRDefault="0036154F" w:rsidP="00603770">
      <w:pPr>
        <w:pStyle w:val="a3"/>
        <w:rPr>
          <w:lang w:val="ru-RU"/>
        </w:rPr>
      </w:pPr>
      <w:r w:rsidRPr="0023163E">
        <w:rPr>
          <w:b/>
          <w:lang w:val="ru-RU"/>
        </w:rPr>
        <w:t>-</w:t>
      </w:r>
      <w:r w:rsidRPr="0023163E">
        <w:rPr>
          <w:lang w:val="ru-RU"/>
        </w:rPr>
        <w:t>мультимедийного и развивающего оборудования.</w:t>
      </w:r>
    </w:p>
    <w:p w:rsidR="0036154F" w:rsidRPr="005627C4" w:rsidRDefault="0036154F" w:rsidP="00603770">
      <w:pPr>
        <w:pStyle w:val="a3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оборудование  участков для прогулок требует пополнения, замены или частичного ремонта.</w:t>
      </w:r>
    </w:p>
    <w:p w:rsidR="002155FF" w:rsidRPr="001E5835" w:rsidRDefault="002155FF" w:rsidP="00603770">
      <w:pPr>
        <w:jc w:val="both"/>
        <w:rPr>
          <w:lang w:val="ru-RU"/>
        </w:rPr>
        <w:sectPr w:rsidR="002155FF" w:rsidRPr="001E5835">
          <w:pgSz w:w="11910" w:h="16840"/>
          <w:pgMar w:top="1040" w:right="520" w:bottom="920" w:left="1480" w:header="0" w:footer="654" w:gutter="0"/>
          <w:cols w:space="720"/>
        </w:sectPr>
      </w:pPr>
    </w:p>
    <w:p w:rsidR="002155FF" w:rsidRDefault="001E5835" w:rsidP="00603770">
      <w:pPr>
        <w:pStyle w:val="21"/>
        <w:numPr>
          <w:ilvl w:val="0"/>
          <w:numId w:val="7"/>
        </w:numPr>
        <w:tabs>
          <w:tab w:val="left" w:pos="1029"/>
        </w:tabs>
        <w:ind w:firstLine="566"/>
        <w:jc w:val="left"/>
      </w:pPr>
      <w:r>
        <w:lastRenderedPageBreak/>
        <w:t>Здоровьесбережение в</w:t>
      </w:r>
      <w:r>
        <w:rPr>
          <w:spacing w:val="-3"/>
        </w:rPr>
        <w:t xml:space="preserve"> </w:t>
      </w:r>
      <w:r>
        <w:t>ДОУ</w:t>
      </w:r>
    </w:p>
    <w:p w:rsidR="002155FF" w:rsidRDefault="002155FF" w:rsidP="00603770">
      <w:pPr>
        <w:pStyle w:val="a3"/>
        <w:ind w:left="0"/>
        <w:rPr>
          <w:b/>
          <w:sz w:val="23"/>
        </w:rPr>
      </w:pPr>
    </w:p>
    <w:p w:rsidR="002155FF" w:rsidRPr="001E5835" w:rsidRDefault="001E5835" w:rsidP="00603770">
      <w:pPr>
        <w:pStyle w:val="a3"/>
        <w:ind w:right="330" w:firstLine="566"/>
        <w:jc w:val="both"/>
        <w:rPr>
          <w:lang w:val="ru-RU"/>
        </w:rPr>
      </w:pPr>
      <w:r w:rsidRPr="001E5835">
        <w:rPr>
          <w:lang w:val="ru-RU"/>
        </w:rPr>
        <w:t xml:space="preserve">Важным показателем результатов работы дошкольного учреждения является здоровье детей. В детском саду проводится работа по улучшению состояния здоровья воспитанников и </w:t>
      </w:r>
      <w:proofErr w:type="gramStart"/>
      <w:r w:rsidRPr="001E5835">
        <w:rPr>
          <w:lang w:val="ru-RU"/>
        </w:rPr>
        <w:t>внедрения</w:t>
      </w:r>
      <w:proofErr w:type="gramEnd"/>
      <w:r w:rsidRPr="001E5835">
        <w:rPr>
          <w:lang w:val="ru-RU"/>
        </w:rPr>
        <w:t xml:space="preserve"> современных </w:t>
      </w:r>
      <w:proofErr w:type="spellStart"/>
      <w:r w:rsidRPr="001E5835">
        <w:rPr>
          <w:lang w:val="ru-RU"/>
        </w:rPr>
        <w:t>здоровьесберегательных</w:t>
      </w:r>
      <w:proofErr w:type="spellEnd"/>
      <w:r w:rsidRPr="001E5835">
        <w:rPr>
          <w:lang w:val="ru-RU"/>
        </w:rPr>
        <w:t xml:space="preserve"> технологий.</w:t>
      </w:r>
    </w:p>
    <w:p w:rsidR="002155FF" w:rsidRPr="0036154F" w:rsidRDefault="001E5835" w:rsidP="00603770">
      <w:pPr>
        <w:pStyle w:val="a3"/>
        <w:ind w:right="326" w:firstLine="566"/>
        <w:jc w:val="both"/>
        <w:rPr>
          <w:lang w:val="ru-RU"/>
        </w:rPr>
      </w:pPr>
      <w:r w:rsidRPr="0036154F">
        <w:rPr>
          <w:lang w:val="ru-RU"/>
        </w:rPr>
        <w:t xml:space="preserve">С детьми </w:t>
      </w:r>
      <w:r w:rsidR="0036154F" w:rsidRPr="0036154F">
        <w:rPr>
          <w:lang w:val="ru-RU"/>
        </w:rPr>
        <w:t xml:space="preserve">проводятся занятия в бассейне, на стадионе ДОУ, физкультурные и оздоровительные мероприятия, </w:t>
      </w:r>
      <w:r w:rsidRPr="0036154F">
        <w:rPr>
          <w:lang w:val="ru-RU"/>
        </w:rPr>
        <w:t xml:space="preserve">экскурсии, тематические досуги и развлечения, театрализованная деятельность, художественно-эстетическая деятельность, педагогическое проектирование, оздоровительно-игровые часы. Посещаемость и заболеваемость детей регулярно анализируется педагогическим коллективом ДОУ. </w:t>
      </w:r>
      <w:proofErr w:type="gramStart"/>
      <w:r w:rsidRPr="0036154F">
        <w:rPr>
          <w:lang w:val="ru-RU"/>
        </w:rPr>
        <w:t>В детском саду осуществляется контроль за выполнением режима дня, выполнения двигательного режима, графика проветривания.</w:t>
      </w:r>
      <w:proofErr w:type="gramEnd"/>
      <w:r w:rsidRPr="0036154F">
        <w:rPr>
          <w:lang w:val="ru-RU"/>
        </w:rPr>
        <w:t xml:space="preserve"> В учреждении была выстроена четкая система взаимодействия с учреждениями здравоохранения, обеспечивающая профилактику и коррекцию нарушений состояния здоровья как у воспитанников ДОУ, так и у сотрудников детского сада (плановые профилактические осмотры,</w:t>
      </w:r>
      <w:r w:rsidRPr="0036154F">
        <w:rPr>
          <w:spacing w:val="-6"/>
          <w:lang w:val="ru-RU"/>
        </w:rPr>
        <w:t xml:space="preserve"> </w:t>
      </w:r>
      <w:r w:rsidRPr="0036154F">
        <w:rPr>
          <w:lang w:val="ru-RU"/>
        </w:rPr>
        <w:t>диспансеризация).</w:t>
      </w:r>
    </w:p>
    <w:p w:rsidR="002155FF" w:rsidRPr="0036154F" w:rsidRDefault="001E5835" w:rsidP="00603770">
      <w:pPr>
        <w:pStyle w:val="a3"/>
        <w:ind w:right="324" w:firstLine="566"/>
        <w:jc w:val="both"/>
        <w:rPr>
          <w:lang w:val="ru-RU"/>
        </w:rPr>
      </w:pPr>
      <w:r w:rsidRPr="0036154F">
        <w:rPr>
          <w:lang w:val="ru-RU"/>
        </w:rPr>
        <w:t>В работе с родителями особое внимание уделяется консультативной помощи, оформлению тематических стендов, проведению дней открытых дверей, дней здоровья с участием родителей, индивидуальное консультирование по текущим проблемным вопросам, совместные проекты по формированию у детей ЗОЖ, совместные спортивн</w:t>
      </w:r>
      <w:proofErr w:type="gramStart"/>
      <w:r w:rsidRPr="0036154F">
        <w:rPr>
          <w:lang w:val="ru-RU"/>
        </w:rPr>
        <w:t>о-</w:t>
      </w:r>
      <w:proofErr w:type="gramEnd"/>
      <w:r w:rsidRPr="0036154F">
        <w:rPr>
          <w:lang w:val="ru-RU"/>
        </w:rPr>
        <w:t xml:space="preserve"> оздоровительные мероприятия.</w:t>
      </w:r>
      <w:r w:rsidR="00CB1040">
        <w:rPr>
          <w:lang w:val="ru-RU"/>
        </w:rPr>
        <w:t xml:space="preserve"> Активно применяется олимпийское движение.</w:t>
      </w:r>
    </w:p>
    <w:p w:rsidR="002155FF" w:rsidRPr="001E5835" w:rsidRDefault="001E5835" w:rsidP="00603770">
      <w:pPr>
        <w:pStyle w:val="a3"/>
        <w:ind w:right="323" w:firstLine="566"/>
        <w:jc w:val="both"/>
        <w:rPr>
          <w:lang w:val="ru-RU"/>
        </w:rPr>
      </w:pPr>
      <w:r w:rsidRPr="001E5835">
        <w:rPr>
          <w:lang w:val="ru-RU"/>
        </w:rPr>
        <w:t>Поддержанию и укреплению здоровья субъектов образовательного процесса способствует и соблюдение требований СанПиНа при организации образовательного процесса в ДОУ, при пополнении предметно-развивающей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соблюдение санитарно-гигиенических требований (профилактические, санитарно-гигиенические и противоэпидемические мероприятия).</w:t>
      </w:r>
    </w:p>
    <w:p w:rsidR="00CB1040" w:rsidRPr="001E5835" w:rsidRDefault="00FE7B8F" w:rsidP="00603770">
      <w:pPr>
        <w:pStyle w:val="31"/>
        <w:spacing w:before="0" w:line="240" w:lineRule="auto"/>
        <w:rPr>
          <w:lang w:val="ru-RU"/>
        </w:rPr>
      </w:pPr>
      <w:r>
        <w:rPr>
          <w:lang w:val="ru-RU"/>
        </w:rPr>
        <w:t xml:space="preserve">                                 </w:t>
      </w:r>
      <w:r w:rsidR="00CB1040" w:rsidRPr="001E5835">
        <w:rPr>
          <w:lang w:val="ru-RU"/>
        </w:rPr>
        <w:t xml:space="preserve">Проблемы организации работы по </w:t>
      </w:r>
      <w:proofErr w:type="spellStart"/>
      <w:r w:rsidR="00CB1040" w:rsidRPr="001E5835">
        <w:rPr>
          <w:lang w:val="ru-RU"/>
        </w:rPr>
        <w:t>здоровьесбережению</w:t>
      </w:r>
      <w:proofErr w:type="spellEnd"/>
      <w:r w:rsidR="00CB1040" w:rsidRPr="001E5835">
        <w:rPr>
          <w:lang w:val="ru-RU"/>
        </w:rPr>
        <w:t xml:space="preserve"> в ДОУ:</w:t>
      </w:r>
    </w:p>
    <w:p w:rsidR="00CB1040" w:rsidRPr="001E5835" w:rsidRDefault="00CB1040" w:rsidP="00603770">
      <w:pPr>
        <w:pStyle w:val="a5"/>
        <w:numPr>
          <w:ilvl w:val="1"/>
          <w:numId w:val="4"/>
        </w:numPr>
        <w:tabs>
          <w:tab w:val="left" w:pos="789"/>
        </w:tabs>
        <w:ind w:right="32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все чаще в учреждение поступают дети, имеющие предрасположенности к простудным заболеваниям, те или иные функциональные отклонения в состоянии здоровья, требующие повышенного внимания, консультаций</w:t>
      </w:r>
      <w:r w:rsidRPr="001E5835">
        <w:rPr>
          <w:spacing w:val="-10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специалистов;</w:t>
      </w:r>
    </w:p>
    <w:p w:rsidR="00CB1040" w:rsidRDefault="00CB1040" w:rsidP="00603770">
      <w:pPr>
        <w:pStyle w:val="a5"/>
        <w:numPr>
          <w:ilvl w:val="1"/>
          <w:numId w:val="4"/>
        </w:numPr>
        <w:tabs>
          <w:tab w:val="left" w:pos="789"/>
        </w:tabs>
        <w:ind w:right="32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рост числа взрослых (как сотрудников ДОУ, так и родителей воспитанников) с низким уровнем культуры здоровья, проявляющих инертность в ведении здорового образа</w:t>
      </w:r>
      <w:r w:rsidRPr="001E5835"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жизни</w:t>
      </w:r>
    </w:p>
    <w:p w:rsidR="00CB1040" w:rsidRDefault="00CB1040" w:rsidP="00603770">
      <w:pPr>
        <w:tabs>
          <w:tab w:val="left" w:pos="789"/>
        </w:tabs>
        <w:ind w:right="323"/>
        <w:jc w:val="both"/>
        <w:rPr>
          <w:sz w:val="24"/>
          <w:lang w:val="ru-RU"/>
        </w:rPr>
      </w:pPr>
    </w:p>
    <w:p w:rsidR="00CB1040" w:rsidRPr="001E5835" w:rsidRDefault="00CB1040" w:rsidP="00603770">
      <w:pPr>
        <w:pStyle w:val="21"/>
        <w:numPr>
          <w:ilvl w:val="0"/>
          <w:numId w:val="7"/>
        </w:numPr>
        <w:tabs>
          <w:tab w:val="left" w:pos="463"/>
        </w:tabs>
        <w:ind w:left="462"/>
        <w:jc w:val="center"/>
        <w:rPr>
          <w:lang w:val="ru-RU"/>
        </w:rPr>
      </w:pPr>
      <w:r>
        <w:rPr>
          <w:lang w:val="ru-RU"/>
        </w:rPr>
        <w:t>Социальное партнерство МАДОУ «Детский сад № 26»</w:t>
      </w:r>
    </w:p>
    <w:p w:rsidR="00CB1040" w:rsidRPr="001E5835" w:rsidRDefault="00CB1040" w:rsidP="00603770">
      <w:pPr>
        <w:pStyle w:val="a3"/>
        <w:ind w:left="0"/>
        <w:rPr>
          <w:b/>
          <w:sz w:val="23"/>
          <w:lang w:val="ru-RU"/>
        </w:rPr>
      </w:pPr>
    </w:p>
    <w:p w:rsidR="00CB1040" w:rsidRPr="001E5835" w:rsidRDefault="00CB1040" w:rsidP="00603770">
      <w:pPr>
        <w:pStyle w:val="a3"/>
        <w:ind w:right="326" w:firstLine="566"/>
        <w:jc w:val="both"/>
        <w:rPr>
          <w:lang w:val="ru-RU"/>
        </w:rPr>
      </w:pPr>
      <w:r w:rsidRPr="001E5835">
        <w:rPr>
          <w:lang w:val="ru-RU"/>
        </w:rPr>
        <w:t>Социальное партнерство является неотъемлемой частью образовательного процесса ДОУ. Она предполагает организацию работы с разными категориями семей воспитанников и населением города, участие в разработке и реализации социальных и культурных проектов, а также налаживание межведомственных связей с учреждениями образования, культуры, здравоохранения. Анализ состояния этой работы выявил ее бессистемность и низкую</w:t>
      </w:r>
      <w:r w:rsidRPr="001E5835">
        <w:rPr>
          <w:spacing w:val="-1"/>
          <w:lang w:val="ru-RU"/>
        </w:rPr>
        <w:t xml:space="preserve"> </w:t>
      </w:r>
      <w:r w:rsidRPr="001E5835">
        <w:rPr>
          <w:lang w:val="ru-RU"/>
        </w:rPr>
        <w:t>эффективность.</w:t>
      </w:r>
    </w:p>
    <w:p w:rsidR="00CB1040" w:rsidRPr="001E5835" w:rsidRDefault="00CB1040" w:rsidP="00603770">
      <w:pPr>
        <w:pStyle w:val="a3"/>
        <w:ind w:right="326" w:firstLine="566"/>
        <w:jc w:val="both"/>
        <w:rPr>
          <w:lang w:val="ru-RU"/>
        </w:rPr>
      </w:pPr>
      <w:r w:rsidRPr="001E5835">
        <w:rPr>
          <w:lang w:val="ru-RU"/>
        </w:rPr>
        <w:t xml:space="preserve">На основании полученных данных разрабатывается план повышения педагогической и </w:t>
      </w:r>
      <w:proofErr w:type="spellStart"/>
      <w:r w:rsidRPr="001E5835">
        <w:rPr>
          <w:lang w:val="ru-RU"/>
        </w:rPr>
        <w:t>валеологической</w:t>
      </w:r>
      <w:proofErr w:type="spellEnd"/>
      <w:r w:rsidRPr="001E5835">
        <w:rPr>
          <w:lang w:val="ru-RU"/>
        </w:rPr>
        <w:t xml:space="preserve"> культуры разных категорий родителей, предполагающий проведение различных информационно-просветительских и досуговых мероприятий как дифференцированно, так и в индивидуальном порядке.</w:t>
      </w:r>
    </w:p>
    <w:p w:rsidR="00CB1040" w:rsidRPr="001E5835" w:rsidRDefault="00CB1040" w:rsidP="00603770">
      <w:pPr>
        <w:pStyle w:val="a3"/>
        <w:ind w:right="329" w:firstLine="866"/>
        <w:jc w:val="both"/>
        <w:rPr>
          <w:lang w:val="ru-RU"/>
        </w:rPr>
      </w:pPr>
      <w:r w:rsidRPr="001E5835">
        <w:rPr>
          <w:lang w:val="ru-RU"/>
        </w:rPr>
        <w:t>У ДОУ налажены связи с учреждениями города (</w:t>
      </w:r>
      <w:r>
        <w:rPr>
          <w:lang w:val="ru-RU"/>
        </w:rPr>
        <w:t>Филиал №5 ЦБС</w:t>
      </w:r>
      <w:r w:rsidRPr="001E5835">
        <w:rPr>
          <w:lang w:val="ru-RU"/>
        </w:rPr>
        <w:t xml:space="preserve">, </w:t>
      </w:r>
      <w:r>
        <w:rPr>
          <w:lang w:val="ru-RU"/>
        </w:rPr>
        <w:t xml:space="preserve">городской краеведческий </w:t>
      </w:r>
      <w:r w:rsidRPr="001E5835">
        <w:rPr>
          <w:lang w:val="ru-RU"/>
        </w:rPr>
        <w:t>музей), здравоохранения (</w:t>
      </w:r>
      <w:r>
        <w:rPr>
          <w:lang w:val="ru-RU"/>
        </w:rPr>
        <w:t>Д</w:t>
      </w:r>
      <w:r w:rsidRPr="001E5835">
        <w:rPr>
          <w:lang w:val="ru-RU"/>
        </w:rPr>
        <w:t>етская поли</w:t>
      </w:r>
      <w:r>
        <w:rPr>
          <w:lang w:val="ru-RU"/>
        </w:rPr>
        <w:t>клиника) (на договорной основе), театр драмы им. А.Савина. Недостаточно налажены взаимоотношения со школами, в которые поступают наши воспитанники, с бассейном города и стадионом.</w:t>
      </w:r>
    </w:p>
    <w:p w:rsidR="00CB1040" w:rsidRPr="001E5835" w:rsidRDefault="00CB1040" w:rsidP="00603770">
      <w:pPr>
        <w:pStyle w:val="a3"/>
        <w:ind w:right="335" w:firstLine="566"/>
        <w:jc w:val="both"/>
        <w:rPr>
          <w:lang w:val="ru-RU"/>
        </w:rPr>
      </w:pPr>
      <w:r w:rsidRPr="001E5835">
        <w:rPr>
          <w:lang w:val="ru-RU"/>
        </w:rPr>
        <w:t>Проводимые мероприятия, выставки</w:t>
      </w:r>
      <w:r>
        <w:rPr>
          <w:lang w:val="ru-RU"/>
        </w:rPr>
        <w:t>, экскурсии, выезды детей</w:t>
      </w:r>
      <w:r w:rsidRPr="001E5835">
        <w:rPr>
          <w:lang w:val="ru-RU"/>
        </w:rPr>
        <w:t xml:space="preserve"> детский сад всегда освещает через </w:t>
      </w:r>
      <w:r>
        <w:rPr>
          <w:lang w:val="ru-RU"/>
        </w:rPr>
        <w:t>сайт учреждения.</w:t>
      </w:r>
    </w:p>
    <w:p w:rsidR="00FE7B8F" w:rsidRPr="001E5835" w:rsidRDefault="00FE7B8F" w:rsidP="00603770">
      <w:pPr>
        <w:jc w:val="both"/>
        <w:rPr>
          <w:lang w:val="ru-RU"/>
        </w:rPr>
        <w:sectPr w:rsidR="00FE7B8F" w:rsidRPr="001E5835">
          <w:pgSz w:w="11910" w:h="16840"/>
          <w:pgMar w:top="1040" w:right="520" w:bottom="920" w:left="1480" w:header="0" w:footer="654" w:gutter="0"/>
          <w:cols w:space="720"/>
        </w:sectPr>
      </w:pPr>
    </w:p>
    <w:p w:rsidR="002155FF" w:rsidRDefault="001E5835" w:rsidP="00603770">
      <w:pPr>
        <w:pStyle w:val="31"/>
        <w:spacing w:before="0" w:line="240" w:lineRule="auto"/>
        <w:ind w:left="788"/>
      </w:pPr>
      <w:r>
        <w:lastRenderedPageBreak/>
        <w:t>Проблемное поле:</w:t>
      </w:r>
    </w:p>
    <w:p w:rsidR="002155FF" w:rsidRDefault="001E5835" w:rsidP="00603770">
      <w:pPr>
        <w:pStyle w:val="a5"/>
        <w:numPr>
          <w:ilvl w:val="0"/>
          <w:numId w:val="3"/>
        </w:numPr>
        <w:tabs>
          <w:tab w:val="left" w:pos="1012"/>
        </w:tabs>
        <w:ind w:right="325" w:firstLine="566"/>
        <w:jc w:val="both"/>
        <w:rPr>
          <w:sz w:val="24"/>
        </w:rPr>
      </w:pPr>
      <w:r w:rsidRPr="001E5835">
        <w:rPr>
          <w:sz w:val="24"/>
          <w:lang w:val="ru-RU"/>
        </w:rPr>
        <w:t xml:space="preserve">Инертность близлежащих учреждений образования, родителей воспитанников, населения. </w:t>
      </w:r>
      <w:r>
        <w:rPr>
          <w:sz w:val="24"/>
        </w:rPr>
        <w:t>Рост количества взрослых, не интересующихся воспитанием и развитием детей.</w:t>
      </w:r>
    </w:p>
    <w:p w:rsidR="002155FF" w:rsidRPr="001E5835" w:rsidRDefault="001E5835" w:rsidP="00603770">
      <w:pPr>
        <w:pStyle w:val="a5"/>
        <w:numPr>
          <w:ilvl w:val="0"/>
          <w:numId w:val="3"/>
        </w:numPr>
        <w:tabs>
          <w:tab w:val="left" w:pos="1058"/>
        </w:tabs>
        <w:ind w:right="332" w:firstLine="566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Слабая реакция педагогической системы детского сада на потребности и возможности внешней среды, замкнутость на внутренних</w:t>
      </w:r>
      <w:r w:rsidRPr="001E5835">
        <w:rPr>
          <w:spacing w:val="-5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проблемах.</w:t>
      </w:r>
    </w:p>
    <w:p w:rsidR="002155FF" w:rsidRPr="001E5835" w:rsidRDefault="002155FF" w:rsidP="00603770">
      <w:pPr>
        <w:pStyle w:val="a3"/>
        <w:ind w:left="0"/>
        <w:rPr>
          <w:sz w:val="23"/>
          <w:lang w:val="ru-RU"/>
        </w:rPr>
      </w:pPr>
    </w:p>
    <w:p w:rsidR="002155FF" w:rsidRDefault="001E5835" w:rsidP="00603770">
      <w:pPr>
        <w:pStyle w:val="a3"/>
        <w:ind w:right="327" w:firstLine="566"/>
        <w:jc w:val="both"/>
        <w:rPr>
          <w:lang w:val="ru-RU"/>
        </w:rPr>
      </w:pPr>
      <w:r w:rsidRPr="001E5835">
        <w:rPr>
          <w:lang w:val="ru-RU"/>
        </w:rPr>
        <w:t xml:space="preserve">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 и требования ФГОС </w:t>
      </w:r>
      <w:proofErr w:type="gramStart"/>
      <w:r w:rsidRPr="001E5835">
        <w:rPr>
          <w:lang w:val="ru-RU"/>
        </w:rPr>
        <w:t>ДО</w:t>
      </w:r>
      <w:proofErr w:type="gramEnd"/>
      <w:r w:rsidRPr="001E5835">
        <w:rPr>
          <w:lang w:val="ru-RU"/>
        </w:rPr>
        <w:t>.</w:t>
      </w:r>
    </w:p>
    <w:p w:rsidR="005C16E3" w:rsidRPr="001E5835" w:rsidRDefault="005C16E3" w:rsidP="00603770">
      <w:pPr>
        <w:pStyle w:val="a3"/>
        <w:ind w:right="327" w:firstLine="566"/>
        <w:jc w:val="both"/>
        <w:rPr>
          <w:lang w:val="ru-RU"/>
        </w:rPr>
      </w:pPr>
    </w:p>
    <w:p w:rsidR="002155FF" w:rsidRPr="00CB1040" w:rsidRDefault="001E5835" w:rsidP="00603770">
      <w:pPr>
        <w:pStyle w:val="21"/>
        <w:rPr>
          <w:lang w:val="ru-RU"/>
        </w:rPr>
      </w:pPr>
      <w:bookmarkStart w:id="3" w:name="_TOC_250000"/>
      <w:bookmarkEnd w:id="3"/>
      <w:r w:rsidRPr="001E5835">
        <w:rPr>
          <w:lang w:val="ru-RU"/>
        </w:rPr>
        <w:t>КОНЦЕПЦИЯ ПРОГРАММЫ РАЗВИТИЯ</w:t>
      </w:r>
      <w:r w:rsidR="00CB1040">
        <w:rPr>
          <w:lang w:val="ru-RU"/>
        </w:rPr>
        <w:t xml:space="preserve"> </w:t>
      </w:r>
      <w:r w:rsidR="005C16E3" w:rsidRPr="00CB1040">
        <w:rPr>
          <w:lang w:val="ru-RU"/>
        </w:rPr>
        <w:t>МА</w:t>
      </w:r>
      <w:r w:rsidRPr="00CB1040">
        <w:rPr>
          <w:lang w:val="ru-RU"/>
        </w:rPr>
        <w:t xml:space="preserve">ДОУ </w:t>
      </w:r>
      <w:r w:rsidR="005C16E3" w:rsidRPr="00CB1040">
        <w:rPr>
          <w:lang w:val="ru-RU"/>
        </w:rPr>
        <w:t>«ДЕТСК</w:t>
      </w:r>
      <w:r w:rsidR="00CB1040">
        <w:rPr>
          <w:lang w:val="ru-RU"/>
        </w:rPr>
        <w:t>ИЙ  САД</w:t>
      </w:r>
      <w:r w:rsidR="005C16E3" w:rsidRPr="00CB1040">
        <w:rPr>
          <w:lang w:val="ru-RU"/>
        </w:rPr>
        <w:t xml:space="preserve"> № 26</w:t>
      </w:r>
      <w:r w:rsidR="00CB1040">
        <w:rPr>
          <w:lang w:val="ru-RU"/>
        </w:rPr>
        <w:t>»</w:t>
      </w:r>
    </w:p>
    <w:p w:rsidR="005C16E3" w:rsidRPr="001E5835" w:rsidRDefault="005C16E3" w:rsidP="00603770">
      <w:pPr>
        <w:ind w:left="1611"/>
        <w:rPr>
          <w:b/>
          <w:sz w:val="24"/>
          <w:lang w:val="ru-RU"/>
        </w:rPr>
      </w:pPr>
    </w:p>
    <w:p w:rsidR="002155FF" w:rsidRPr="001E5835" w:rsidRDefault="001E5835" w:rsidP="00603770">
      <w:pPr>
        <w:pStyle w:val="a3"/>
        <w:ind w:left="221" w:right="331" w:firstLine="707"/>
        <w:jc w:val="both"/>
        <w:rPr>
          <w:lang w:val="ru-RU"/>
        </w:rPr>
      </w:pPr>
      <w:r w:rsidRPr="001E5835">
        <w:rPr>
          <w:lang w:val="ru-RU"/>
        </w:rPr>
        <w:t>Дошкольный возраст в жизни ребѐнка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ребѐнка, ценностное отношение ребѐнка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</w:t>
      </w:r>
    </w:p>
    <w:p w:rsidR="007C0303" w:rsidRPr="001E5835" w:rsidRDefault="007C0303" w:rsidP="00603770">
      <w:pPr>
        <w:pStyle w:val="a3"/>
        <w:ind w:left="221" w:right="325"/>
        <w:jc w:val="both"/>
        <w:rPr>
          <w:lang w:val="ru-RU"/>
        </w:rPr>
      </w:pPr>
      <w:r w:rsidRPr="001E5835">
        <w:rPr>
          <w:lang w:val="ru-RU"/>
        </w:rPr>
        <w:t>индивидуализированного психолого-педагогического сопровождения каждого воспитанника. Создание условий, отбор форм и сре</w:t>
      </w:r>
      <w:proofErr w:type="gramStart"/>
      <w:r w:rsidRPr="001E5835">
        <w:rPr>
          <w:lang w:val="ru-RU"/>
        </w:rPr>
        <w:t>дств дл</w:t>
      </w:r>
      <w:proofErr w:type="gramEnd"/>
      <w:r w:rsidRPr="001E5835">
        <w:rPr>
          <w:lang w:val="ru-RU"/>
        </w:rPr>
        <w:t>я максимальной реализации развития качеств и возможностей ребѐнка, что является актуальной задачей современной педагогики и психологии.</w:t>
      </w:r>
    </w:p>
    <w:p w:rsidR="007C0303" w:rsidRPr="001E5835" w:rsidRDefault="007C0303" w:rsidP="00603770">
      <w:pPr>
        <w:pStyle w:val="a3"/>
        <w:ind w:left="221" w:right="324" w:firstLine="566"/>
        <w:jc w:val="both"/>
        <w:rPr>
          <w:lang w:val="ru-RU"/>
        </w:rPr>
      </w:pPr>
      <w:r w:rsidRPr="001E5835">
        <w:rPr>
          <w:lang w:val="ru-RU"/>
        </w:rPr>
        <w:t>Программа составлена на основе анализа имеющихся условий, ресурсного обеспечения с учетом прогноза о перспективах их изменений и требований федерального государственного образовательного стандарта дошкольного образования.</w:t>
      </w:r>
    </w:p>
    <w:p w:rsidR="007C0303" w:rsidRPr="001E5835" w:rsidRDefault="007C0303" w:rsidP="00603770">
      <w:pPr>
        <w:pStyle w:val="a3"/>
        <w:ind w:left="221" w:right="324" w:firstLine="566"/>
        <w:jc w:val="both"/>
        <w:rPr>
          <w:lang w:val="ru-RU"/>
        </w:rPr>
      </w:pPr>
      <w:r w:rsidRPr="001E5835">
        <w:rPr>
          <w:lang w:val="ru-RU"/>
        </w:rPr>
        <w:t xml:space="preserve">Исходя из всего вышесказанного, основной </w:t>
      </w:r>
      <w:r w:rsidRPr="001E5835">
        <w:rPr>
          <w:b/>
          <w:lang w:val="ru-RU"/>
        </w:rPr>
        <w:t xml:space="preserve">целью Программы </w:t>
      </w:r>
      <w:r w:rsidRPr="001E5835">
        <w:rPr>
          <w:lang w:val="ru-RU"/>
        </w:rPr>
        <w:t>развития является определение перспективных направлений развития ДОУ в соответствии с меняющимися зап</w:t>
      </w:r>
      <w:r>
        <w:rPr>
          <w:lang w:val="ru-RU"/>
        </w:rPr>
        <w:t>росами населения</w:t>
      </w:r>
      <w:r w:rsidRPr="001E5835">
        <w:rPr>
          <w:lang w:val="ru-RU"/>
        </w:rPr>
        <w:t xml:space="preserve">; а также 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</w:t>
      </w:r>
      <w:proofErr w:type="gramStart"/>
      <w:r w:rsidRPr="001E5835">
        <w:rPr>
          <w:lang w:val="ru-RU"/>
        </w:rPr>
        <w:t>ДО</w:t>
      </w:r>
      <w:proofErr w:type="gramEnd"/>
      <w:r w:rsidRPr="001E5835">
        <w:rPr>
          <w:lang w:val="ru-RU"/>
        </w:rPr>
        <w:t>.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22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Инновационный характе</w:t>
      </w:r>
      <w:r>
        <w:rPr>
          <w:sz w:val="24"/>
          <w:lang w:val="ru-RU"/>
        </w:rPr>
        <w:t>р Программы развития</w:t>
      </w:r>
      <w:r w:rsidRPr="001E5835">
        <w:rPr>
          <w:sz w:val="24"/>
          <w:lang w:val="ru-RU"/>
        </w:rPr>
        <w:t xml:space="preserve"> реализуется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процесса в условиях требований ФГОС ДО, позволяющей ребѐнку успешно адаптироваться и реализовать себя в </w:t>
      </w:r>
      <w:r w:rsidRPr="001E5835">
        <w:rPr>
          <w:spacing w:val="-3"/>
          <w:sz w:val="24"/>
          <w:lang w:val="ru-RU"/>
        </w:rPr>
        <w:t xml:space="preserve">социуме, </w:t>
      </w:r>
      <w:r w:rsidRPr="001E5835">
        <w:rPr>
          <w:sz w:val="24"/>
          <w:lang w:val="ru-RU"/>
        </w:rPr>
        <w:t>развивать его социальные компетенции в условиях интеграции усилий семьи и  детского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сада.</w:t>
      </w:r>
    </w:p>
    <w:p w:rsidR="007C0303" w:rsidRPr="005C16E3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24" w:hanging="283"/>
        <w:jc w:val="both"/>
        <w:rPr>
          <w:lang w:val="ru-RU"/>
        </w:rPr>
      </w:pPr>
      <w:r w:rsidRPr="005C16E3">
        <w:rPr>
          <w:sz w:val="24"/>
          <w:lang w:val="ru-RU"/>
        </w:rPr>
        <w:t>Вместе с тем инновационный характер преобразования означает исследовательский подход</w:t>
      </w:r>
      <w:r w:rsidRPr="005C16E3">
        <w:rPr>
          <w:spacing w:val="37"/>
          <w:sz w:val="24"/>
          <w:lang w:val="ru-RU"/>
        </w:rPr>
        <w:t xml:space="preserve"> </w:t>
      </w:r>
      <w:r w:rsidRPr="005C16E3">
        <w:rPr>
          <w:sz w:val="24"/>
          <w:lang w:val="ru-RU"/>
        </w:rPr>
        <w:t>к</w:t>
      </w:r>
      <w:r w:rsidRPr="005C16E3">
        <w:rPr>
          <w:spacing w:val="36"/>
          <w:sz w:val="24"/>
          <w:lang w:val="ru-RU"/>
        </w:rPr>
        <w:t xml:space="preserve"> </w:t>
      </w:r>
      <w:r w:rsidRPr="005C16E3">
        <w:rPr>
          <w:sz w:val="24"/>
          <w:lang w:val="ru-RU"/>
        </w:rPr>
        <w:t>достигнутым</w:t>
      </w:r>
      <w:r w:rsidRPr="005C16E3">
        <w:rPr>
          <w:spacing w:val="37"/>
          <w:sz w:val="24"/>
          <w:lang w:val="ru-RU"/>
        </w:rPr>
        <w:t xml:space="preserve"> </w:t>
      </w:r>
      <w:r w:rsidRPr="005C16E3">
        <w:rPr>
          <w:sz w:val="24"/>
          <w:lang w:val="ru-RU"/>
        </w:rPr>
        <w:t>результатам</w:t>
      </w:r>
      <w:r w:rsidRPr="005C16E3">
        <w:rPr>
          <w:spacing w:val="37"/>
          <w:sz w:val="24"/>
          <w:lang w:val="ru-RU"/>
        </w:rPr>
        <w:t xml:space="preserve"> </w:t>
      </w:r>
      <w:r w:rsidRPr="005C16E3">
        <w:rPr>
          <w:sz w:val="24"/>
          <w:lang w:val="ru-RU"/>
        </w:rPr>
        <w:t>в</w:t>
      </w:r>
      <w:r w:rsidRPr="005C16E3">
        <w:rPr>
          <w:spacing w:val="37"/>
          <w:sz w:val="24"/>
          <w:lang w:val="ru-RU"/>
        </w:rPr>
        <w:t xml:space="preserve"> </w:t>
      </w:r>
      <w:r w:rsidRPr="005C16E3">
        <w:rPr>
          <w:sz w:val="24"/>
          <w:lang w:val="ru-RU"/>
        </w:rPr>
        <w:t>деятельности</w:t>
      </w:r>
      <w:r w:rsidRPr="005C16E3">
        <w:rPr>
          <w:spacing w:val="46"/>
          <w:sz w:val="24"/>
          <w:lang w:val="ru-RU"/>
        </w:rPr>
        <w:t xml:space="preserve"> Учреждения</w:t>
      </w:r>
      <w:r w:rsidRPr="005C16E3">
        <w:rPr>
          <w:lang w:val="ru-RU"/>
        </w:rPr>
        <w:t xml:space="preserve">, соответствие потребностям современного информационного общества в максимальном развитии способностей ребѐнка. Ценность </w:t>
      </w:r>
      <w:r w:rsidRPr="005C16E3">
        <w:rPr>
          <w:spacing w:val="-4"/>
          <w:lang w:val="ru-RU"/>
        </w:rPr>
        <w:t xml:space="preserve">качества </w:t>
      </w:r>
      <w:r w:rsidRPr="005C16E3">
        <w:rPr>
          <w:lang w:val="ru-RU"/>
        </w:rPr>
        <w:t>образо</w:t>
      </w:r>
      <w:r>
        <w:rPr>
          <w:lang w:val="ru-RU"/>
        </w:rPr>
        <w:t xml:space="preserve">вательной деятельности для  детского сада  </w:t>
      </w:r>
      <w:r w:rsidRPr="005C16E3">
        <w:rPr>
          <w:lang w:val="ru-RU"/>
        </w:rPr>
        <w:t xml:space="preserve"> напрямую связано с ценностью ребѐнка. Стремление простроить образовательный процесс в соответствии с индивидуальными потребностями и возможностями ребѐнка означает с одной стороны – бережное отношение к ребѐнку (его здоровью, </w:t>
      </w:r>
      <w:r w:rsidRPr="005C16E3">
        <w:rPr>
          <w:spacing w:val="-23"/>
          <w:lang w:val="ru-RU"/>
        </w:rPr>
        <w:t xml:space="preserve">его </w:t>
      </w:r>
      <w:r w:rsidRPr="005C16E3">
        <w:rPr>
          <w:lang w:val="ru-RU"/>
        </w:rPr>
        <w:t>интересам,   его   возможностям).   С   другой   стороны   -   профессиональное  создание оптимальных условий для его развития в образовательном процессе, и в системе дополнительного образования в соответствии с требованиями ФГОС</w:t>
      </w:r>
      <w:r w:rsidRPr="005C16E3">
        <w:rPr>
          <w:spacing w:val="-12"/>
          <w:lang w:val="ru-RU"/>
        </w:rPr>
        <w:t xml:space="preserve"> </w:t>
      </w:r>
      <w:proofErr w:type="gramStart"/>
      <w:r w:rsidRPr="005C16E3">
        <w:rPr>
          <w:lang w:val="ru-RU"/>
        </w:rPr>
        <w:t>ДО</w:t>
      </w:r>
      <w:proofErr w:type="gramEnd"/>
      <w:r w:rsidRPr="005C16E3">
        <w:rPr>
          <w:lang w:val="ru-RU"/>
        </w:rPr>
        <w:t>.</w:t>
      </w:r>
    </w:p>
    <w:p w:rsidR="002155FF" w:rsidRPr="001E5835" w:rsidRDefault="002155FF" w:rsidP="00603770">
      <w:pPr>
        <w:jc w:val="both"/>
        <w:rPr>
          <w:lang w:val="ru-RU"/>
        </w:rPr>
        <w:sectPr w:rsidR="002155FF" w:rsidRPr="001E5835">
          <w:pgSz w:w="11910" w:h="16840"/>
          <w:pgMar w:top="1040" w:right="520" w:bottom="920" w:left="1480" w:header="0" w:footer="654" w:gutter="0"/>
          <w:cols w:space="720"/>
        </w:sectPr>
      </w:pP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24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lastRenderedPageBreak/>
        <w:t xml:space="preserve">Исходя из всего вышесказанного, основными </w:t>
      </w:r>
      <w:r w:rsidRPr="001E5835">
        <w:rPr>
          <w:b/>
          <w:sz w:val="24"/>
          <w:lang w:val="ru-RU"/>
        </w:rPr>
        <w:t xml:space="preserve">задачами Программы </w:t>
      </w:r>
      <w:r w:rsidR="005C16E3">
        <w:rPr>
          <w:sz w:val="24"/>
          <w:lang w:val="ru-RU"/>
        </w:rPr>
        <w:t>развития деятельности МА</w:t>
      </w:r>
      <w:r w:rsidRPr="001E5835">
        <w:rPr>
          <w:sz w:val="24"/>
          <w:lang w:val="ru-RU"/>
        </w:rPr>
        <w:t xml:space="preserve">ДОУ </w:t>
      </w:r>
      <w:r w:rsidR="005C16E3">
        <w:rPr>
          <w:sz w:val="24"/>
          <w:lang w:val="ru-RU"/>
        </w:rPr>
        <w:t>«Детского сада № 26»</w:t>
      </w:r>
      <w:r w:rsidRPr="001E5835">
        <w:rPr>
          <w:spacing w:val="-7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являются: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  <w:lang w:val="ru-RU"/>
        </w:rPr>
      </w:pPr>
      <w:r w:rsidRPr="001E5835">
        <w:rPr>
          <w:sz w:val="24"/>
          <w:lang w:val="ru-RU"/>
        </w:rPr>
        <w:t>Разработать концепцию образовательного пространства ДОУ в режиме</w:t>
      </w:r>
      <w:r w:rsidRPr="001E5835">
        <w:rPr>
          <w:spacing w:val="-1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развития;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33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Повышение качества образования в ДОУ через внедрение современных педагогических технологий, в том числе</w:t>
      </w:r>
      <w:r w:rsidRPr="001E5835">
        <w:rPr>
          <w:spacing w:val="-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информационно-коммуникационных;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  <w:lang w:val="ru-RU"/>
        </w:rPr>
      </w:pPr>
      <w:r w:rsidRPr="001E5835">
        <w:rPr>
          <w:sz w:val="24"/>
          <w:lang w:val="ru-RU"/>
        </w:rPr>
        <w:t>Создать условия для повышения уровня профессиональной компетентности</w:t>
      </w:r>
      <w:r w:rsidRPr="001E5835">
        <w:rPr>
          <w:spacing w:val="-1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педагогов;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35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Разработать систему мотивационных мероприятий, направленных на вовлечение педагогов в инновационную</w:t>
      </w:r>
      <w:r w:rsidRPr="001E5835">
        <w:rPr>
          <w:spacing w:val="-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деятельность;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29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</w:t>
      </w:r>
      <w:r w:rsidRPr="001E5835">
        <w:rPr>
          <w:spacing w:val="-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образования;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27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29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Совершенствование системы здоровье</w:t>
      </w:r>
      <w:r w:rsidR="005C16E3">
        <w:rPr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сберегающей деятельности учреждения, с учетом индивидуальных особенностей дошкольников;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29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Реализация коррекционно-развивающей поддержки детям с трудностями в речевом и эмоционально-волевом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развитии;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24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образования;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66"/>
        </w:tabs>
        <w:ind w:right="333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Развитие способностей и творческого потенциала каждого ребенка через расширение сети дополнительного образования;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28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Развитие системы управления ДОУ на основе включения родителей в управленческий процесс;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32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</w:t>
      </w:r>
      <w:r w:rsidRPr="001E5835">
        <w:rPr>
          <w:spacing w:val="-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развития.</w:t>
      </w:r>
    </w:p>
    <w:p w:rsidR="007C0303" w:rsidRPr="001E5835" w:rsidRDefault="007C0303" w:rsidP="00603770">
      <w:pPr>
        <w:pStyle w:val="a3"/>
        <w:ind w:right="326" w:firstLine="566"/>
        <w:jc w:val="both"/>
        <w:rPr>
          <w:lang w:val="ru-RU"/>
        </w:rPr>
      </w:pPr>
      <w:r w:rsidRPr="001E5835">
        <w:rPr>
          <w:lang w:val="ru-RU"/>
        </w:rPr>
        <w:t xml:space="preserve">В основу планируемых изменений в педагогической системе положены </w:t>
      </w:r>
      <w:r w:rsidRPr="001E5835">
        <w:rPr>
          <w:b/>
          <w:lang w:val="ru-RU"/>
        </w:rPr>
        <w:t>принципы реализации Программы</w:t>
      </w:r>
      <w:r w:rsidRPr="001E5835">
        <w:rPr>
          <w:lang w:val="ru-RU"/>
        </w:rPr>
        <w:t>, позволяющие внедрить и результативно использовать гибкие организационные формы преобразований в ДОУ: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22" w:hanging="283"/>
        <w:jc w:val="both"/>
        <w:rPr>
          <w:sz w:val="24"/>
          <w:lang w:val="ru-RU"/>
        </w:rPr>
      </w:pPr>
      <w:proofErr w:type="spellStart"/>
      <w:proofErr w:type="gramStart"/>
      <w:r w:rsidRPr="001E5835">
        <w:rPr>
          <w:sz w:val="24"/>
          <w:lang w:val="ru-RU"/>
        </w:rPr>
        <w:t>Гуманизации</w:t>
      </w:r>
      <w:proofErr w:type="spellEnd"/>
      <w:r w:rsidRPr="001E5835">
        <w:rPr>
          <w:sz w:val="24"/>
          <w:lang w:val="ru-RU"/>
        </w:rPr>
        <w:t>, что предполагает ориентацию взрослых</w:t>
      </w:r>
      <w:r w:rsidRPr="007C0303">
        <w:rPr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на личность ребѐнка посредством повышения уровня профессиональной компетенции педагогов; обеспечения заинтересованности педагогов в результате своего труда; изменения организации предметно-развивающей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 и требованиям ФГОС ДО;</w:t>
      </w:r>
      <w:proofErr w:type="gramEnd"/>
      <w:r w:rsidRPr="001E5835">
        <w:rPr>
          <w:sz w:val="24"/>
          <w:lang w:val="ru-RU"/>
        </w:rPr>
        <w:t xml:space="preserve"> изменения содержания и форм совместной деятельности с детьми, введения интеграции различных видов</w:t>
      </w:r>
      <w:r w:rsidRPr="001E5835">
        <w:rPr>
          <w:spacing w:val="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деятельности.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22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Демократизации, предполагающей совместное участие воспитателей специалистов, родителей в воспитании и образовании</w:t>
      </w:r>
      <w:r w:rsidRPr="001E5835">
        <w:rPr>
          <w:spacing w:val="-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детей.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34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Дифференциации и интеграции предусматривает целостность и единство всех систем образовательной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деятельности.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30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Принцип развивающего обучения предполагает использование новых развивающих технологий образования и развития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детей.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31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Принцип вариативности модели познавательной деятельности, предполагает разнообразие содержания, форм и методов с учетом целей развития и педагогической поддержки каждого</w:t>
      </w:r>
      <w:r w:rsidRPr="001E5835">
        <w:rPr>
          <w:spacing w:val="-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ребенка.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32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Принцип общего психологического пространства, через совместные игры, труд, беседы, наблюдения. В этом случаи процесс познания протекает как</w:t>
      </w:r>
      <w:r w:rsidRPr="001E5835">
        <w:rPr>
          <w:spacing w:val="-2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сотрудничество.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31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Принцип активности – предполагает освоение ребенком программы через собственную деятельность под руководством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взрослого.</w:t>
      </w:r>
    </w:p>
    <w:p w:rsidR="007C0303" w:rsidRPr="001E5835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28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 xml:space="preserve">Принцип научности предполагает использование современных разработок </w:t>
      </w:r>
      <w:r w:rsidRPr="001E5835">
        <w:rPr>
          <w:sz w:val="24"/>
          <w:lang w:val="ru-RU"/>
        </w:rPr>
        <w:lastRenderedPageBreak/>
        <w:t>педагогической науки</w:t>
      </w:r>
      <w:r w:rsidRPr="007C0303">
        <w:rPr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и лучшего передового опыта специалистов в точном соответствии с их содержанием;</w:t>
      </w:r>
    </w:p>
    <w:p w:rsidR="007C0303" w:rsidRPr="007C0303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right="332" w:hanging="283"/>
        <w:jc w:val="both"/>
        <w:rPr>
          <w:sz w:val="24"/>
          <w:szCs w:val="24"/>
          <w:lang w:val="ru-RU"/>
        </w:rPr>
      </w:pPr>
      <w:r w:rsidRPr="001E5835">
        <w:rPr>
          <w:sz w:val="24"/>
          <w:lang w:val="ru-RU"/>
        </w:rPr>
        <w:t>Здоровье</w:t>
      </w:r>
      <w:r>
        <w:rPr>
          <w:sz w:val="24"/>
          <w:lang w:val="ru-RU"/>
        </w:rPr>
        <w:t xml:space="preserve"> </w:t>
      </w:r>
      <w:r w:rsidRPr="001E5835">
        <w:rPr>
          <w:sz w:val="24"/>
          <w:lang w:val="ru-RU"/>
        </w:rPr>
        <w:t xml:space="preserve">сберегающий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proofErr w:type="spellStart"/>
      <w:r w:rsidRPr="001E5835">
        <w:rPr>
          <w:sz w:val="24"/>
          <w:lang w:val="ru-RU"/>
        </w:rPr>
        <w:t>стрессогенных</w:t>
      </w:r>
      <w:proofErr w:type="spellEnd"/>
      <w:r w:rsidRPr="001E5835">
        <w:rPr>
          <w:sz w:val="24"/>
          <w:lang w:val="ru-RU"/>
        </w:rPr>
        <w:t xml:space="preserve"> факторов, связанных с </w:t>
      </w:r>
      <w:r w:rsidRPr="007C0303">
        <w:rPr>
          <w:sz w:val="24"/>
          <w:szCs w:val="24"/>
          <w:lang w:val="ru-RU"/>
        </w:rPr>
        <w:t>социальными и климатическими</w:t>
      </w:r>
      <w:r w:rsidRPr="007C0303">
        <w:rPr>
          <w:spacing w:val="-12"/>
          <w:sz w:val="24"/>
          <w:szCs w:val="24"/>
          <w:lang w:val="ru-RU"/>
        </w:rPr>
        <w:t xml:space="preserve"> </w:t>
      </w:r>
      <w:r w:rsidRPr="007C0303">
        <w:rPr>
          <w:sz w:val="24"/>
          <w:szCs w:val="24"/>
          <w:lang w:val="ru-RU"/>
        </w:rPr>
        <w:t>условиями.</w:t>
      </w:r>
    </w:p>
    <w:p w:rsidR="007C0303" w:rsidRPr="007C0303" w:rsidRDefault="007C0303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  <w:szCs w:val="24"/>
          <w:lang w:val="ru-RU"/>
        </w:rPr>
      </w:pPr>
      <w:r w:rsidRPr="007C0303">
        <w:rPr>
          <w:sz w:val="24"/>
          <w:szCs w:val="24"/>
          <w:lang w:val="ru-RU"/>
        </w:rPr>
        <w:t>Участниками реализации Программы развития  являются педагоги, специалисты, родители, представители разных образовательных и социальных структур, воспитанники</w:t>
      </w:r>
      <w:r w:rsidRPr="007C0303">
        <w:rPr>
          <w:spacing w:val="-9"/>
          <w:sz w:val="24"/>
          <w:szCs w:val="24"/>
          <w:lang w:val="ru-RU"/>
        </w:rPr>
        <w:t xml:space="preserve"> </w:t>
      </w:r>
      <w:r w:rsidRPr="007C0303">
        <w:rPr>
          <w:sz w:val="24"/>
          <w:szCs w:val="24"/>
          <w:lang w:val="ru-RU"/>
        </w:rPr>
        <w:t>ДОУ.</w:t>
      </w:r>
    </w:p>
    <w:p w:rsidR="007C0303" w:rsidRPr="007C0303" w:rsidRDefault="007C0303" w:rsidP="00603770">
      <w:pPr>
        <w:pStyle w:val="a5"/>
        <w:tabs>
          <w:tab w:val="left" w:pos="506"/>
        </w:tabs>
        <w:ind w:firstLine="0"/>
        <w:rPr>
          <w:sz w:val="24"/>
          <w:szCs w:val="24"/>
          <w:lang w:val="ru-RU"/>
        </w:rPr>
      </w:pPr>
      <w:r w:rsidRPr="007C0303">
        <w:rPr>
          <w:sz w:val="24"/>
          <w:szCs w:val="24"/>
          <w:lang w:val="ru-RU"/>
        </w:rPr>
        <w:t xml:space="preserve">Основными </w:t>
      </w:r>
      <w:r w:rsidRPr="007C0303">
        <w:rPr>
          <w:b/>
          <w:sz w:val="24"/>
          <w:szCs w:val="24"/>
          <w:lang w:val="ru-RU"/>
        </w:rPr>
        <w:t>направлениями д</w:t>
      </w:r>
      <w:r w:rsidRPr="007C0303">
        <w:rPr>
          <w:sz w:val="24"/>
          <w:szCs w:val="24"/>
          <w:lang w:val="ru-RU"/>
        </w:rPr>
        <w:t>еятельности  в рамках Программы развития являются:</w:t>
      </w:r>
    </w:p>
    <w:p w:rsidR="007C0303" w:rsidRPr="007C0303" w:rsidRDefault="007C0303" w:rsidP="00603770">
      <w:pPr>
        <w:pStyle w:val="a5"/>
        <w:numPr>
          <w:ilvl w:val="1"/>
          <w:numId w:val="7"/>
        </w:numPr>
        <w:tabs>
          <w:tab w:val="left" w:pos="0"/>
        </w:tabs>
        <w:ind w:left="284"/>
        <w:jc w:val="left"/>
        <w:rPr>
          <w:sz w:val="24"/>
          <w:szCs w:val="24"/>
        </w:rPr>
      </w:pPr>
      <w:r w:rsidRPr="007C0303">
        <w:rPr>
          <w:sz w:val="24"/>
          <w:szCs w:val="24"/>
        </w:rPr>
        <w:t>Совершенствование структуры управления</w:t>
      </w:r>
      <w:r w:rsidRPr="007C0303">
        <w:rPr>
          <w:spacing w:val="3"/>
          <w:sz w:val="24"/>
          <w:szCs w:val="24"/>
        </w:rPr>
        <w:t xml:space="preserve"> </w:t>
      </w:r>
      <w:r w:rsidRPr="007C0303">
        <w:rPr>
          <w:sz w:val="24"/>
          <w:szCs w:val="24"/>
        </w:rPr>
        <w:t>ДОУ.</w:t>
      </w:r>
    </w:p>
    <w:p w:rsidR="007C0303" w:rsidRDefault="007C0303" w:rsidP="00603770">
      <w:pPr>
        <w:pStyle w:val="a5"/>
        <w:numPr>
          <w:ilvl w:val="1"/>
          <w:numId w:val="7"/>
        </w:numPr>
        <w:tabs>
          <w:tab w:val="left" w:pos="1043"/>
        </w:tabs>
        <w:ind w:left="284" w:hanging="254"/>
        <w:jc w:val="left"/>
        <w:rPr>
          <w:sz w:val="24"/>
          <w:lang w:val="ru-RU"/>
        </w:rPr>
      </w:pPr>
      <w:r w:rsidRPr="001E5835">
        <w:rPr>
          <w:sz w:val="24"/>
          <w:lang w:val="ru-RU"/>
        </w:rPr>
        <w:t>Повышение</w:t>
      </w:r>
      <w:r w:rsidRPr="001E5835">
        <w:rPr>
          <w:spacing w:val="10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качества</w:t>
      </w:r>
      <w:r w:rsidRPr="001E5835">
        <w:rPr>
          <w:spacing w:val="1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образовательной</w:t>
      </w:r>
      <w:r w:rsidRPr="001E5835">
        <w:rPr>
          <w:spacing w:val="1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деятельности</w:t>
      </w:r>
      <w:r w:rsidRPr="001E5835">
        <w:rPr>
          <w:spacing w:val="1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ДОУ</w:t>
      </w:r>
      <w:r w:rsidRPr="001E5835">
        <w:rPr>
          <w:spacing w:val="1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в</w:t>
      </w:r>
      <w:r w:rsidRPr="001E5835">
        <w:rPr>
          <w:spacing w:val="10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соответствии</w:t>
      </w:r>
      <w:r w:rsidRPr="001E5835">
        <w:rPr>
          <w:spacing w:val="1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</w:t>
      </w:r>
      <w:r w:rsidRPr="001E5835">
        <w:rPr>
          <w:spacing w:val="1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ФГОС</w:t>
      </w: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ДО</w:t>
      </w:r>
      <w:proofErr w:type="gramEnd"/>
      <w:r>
        <w:rPr>
          <w:sz w:val="24"/>
          <w:lang w:val="ru-RU"/>
        </w:rPr>
        <w:t>.</w:t>
      </w:r>
    </w:p>
    <w:p w:rsidR="007C0303" w:rsidRPr="007C0303" w:rsidRDefault="007C0303" w:rsidP="00603770">
      <w:pPr>
        <w:pStyle w:val="a5"/>
        <w:numPr>
          <w:ilvl w:val="1"/>
          <w:numId w:val="7"/>
        </w:numPr>
        <w:tabs>
          <w:tab w:val="left" w:pos="1043"/>
        </w:tabs>
        <w:ind w:left="284" w:hanging="254"/>
        <w:jc w:val="left"/>
        <w:rPr>
          <w:sz w:val="24"/>
          <w:lang w:val="ru-RU"/>
        </w:rPr>
      </w:pPr>
      <w:r w:rsidRPr="007C0303">
        <w:rPr>
          <w:sz w:val="24"/>
          <w:szCs w:val="24"/>
        </w:rPr>
        <w:t>Повышение компетентности педагогов</w:t>
      </w:r>
      <w:r>
        <w:rPr>
          <w:sz w:val="24"/>
          <w:szCs w:val="24"/>
          <w:lang w:val="ru-RU"/>
        </w:rPr>
        <w:t xml:space="preserve"> ДОУ.</w:t>
      </w:r>
    </w:p>
    <w:p w:rsidR="007C0303" w:rsidRPr="007C0303" w:rsidRDefault="007C0303" w:rsidP="00603770">
      <w:pPr>
        <w:pStyle w:val="a5"/>
        <w:numPr>
          <w:ilvl w:val="1"/>
          <w:numId w:val="7"/>
        </w:numPr>
        <w:tabs>
          <w:tab w:val="left" w:pos="1043"/>
        </w:tabs>
        <w:ind w:left="284" w:hanging="254"/>
        <w:jc w:val="left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Программно-методическое и материально-техническое </w:t>
      </w:r>
      <w:proofErr w:type="gramStart"/>
      <w:r>
        <w:rPr>
          <w:sz w:val="24"/>
          <w:szCs w:val="24"/>
          <w:lang w:val="ru-RU"/>
        </w:rPr>
        <w:t>оснащение</w:t>
      </w:r>
      <w:proofErr w:type="gramEnd"/>
      <w:r>
        <w:rPr>
          <w:sz w:val="24"/>
          <w:szCs w:val="24"/>
          <w:lang w:val="ru-RU"/>
        </w:rPr>
        <w:t xml:space="preserve"> и обеспечение образовательной деятельности ДОУ, обогащение развивающей предметно-пространственной среды.</w:t>
      </w:r>
    </w:p>
    <w:p w:rsidR="007C0303" w:rsidRDefault="007C0303" w:rsidP="00603770">
      <w:pPr>
        <w:pStyle w:val="a5"/>
        <w:numPr>
          <w:ilvl w:val="1"/>
          <w:numId w:val="7"/>
        </w:numPr>
        <w:tabs>
          <w:tab w:val="left" w:pos="1043"/>
        </w:tabs>
        <w:ind w:left="284" w:hanging="254"/>
        <w:jc w:val="left"/>
        <w:rPr>
          <w:sz w:val="24"/>
          <w:lang w:val="ru-RU"/>
        </w:rPr>
      </w:pPr>
      <w:r w:rsidRPr="007C0303">
        <w:rPr>
          <w:sz w:val="24"/>
          <w:lang w:val="ru-RU"/>
        </w:rPr>
        <w:t xml:space="preserve">Совершенствование системы </w:t>
      </w:r>
      <w:proofErr w:type="spellStart"/>
      <w:r w:rsidRPr="007C0303">
        <w:rPr>
          <w:sz w:val="24"/>
          <w:lang w:val="ru-RU"/>
        </w:rPr>
        <w:t>здоровьесберегающих</w:t>
      </w:r>
      <w:proofErr w:type="spellEnd"/>
      <w:r w:rsidRPr="007C0303">
        <w:rPr>
          <w:sz w:val="24"/>
          <w:lang w:val="ru-RU"/>
        </w:rPr>
        <w:t xml:space="preserve"> технологий в ДОУ</w:t>
      </w:r>
    </w:p>
    <w:p w:rsidR="007C0303" w:rsidRPr="007C0303" w:rsidRDefault="007C0303" w:rsidP="00603770">
      <w:pPr>
        <w:pStyle w:val="a5"/>
        <w:numPr>
          <w:ilvl w:val="1"/>
          <w:numId w:val="7"/>
        </w:numPr>
        <w:tabs>
          <w:tab w:val="left" w:pos="1043"/>
        </w:tabs>
        <w:ind w:left="284" w:hanging="254"/>
        <w:jc w:val="left"/>
        <w:rPr>
          <w:sz w:val="24"/>
          <w:lang w:val="ru-RU"/>
        </w:rPr>
        <w:sectPr w:rsidR="007C0303" w:rsidRPr="007C0303">
          <w:pgSz w:w="11910" w:h="16840"/>
          <w:pgMar w:top="1040" w:right="520" w:bottom="920" w:left="1480" w:header="0" w:footer="654" w:gutter="0"/>
          <w:cols w:space="720"/>
        </w:sectPr>
      </w:pPr>
      <w:r w:rsidRPr="007C0303">
        <w:rPr>
          <w:sz w:val="24"/>
          <w:lang w:val="ru-RU"/>
        </w:rPr>
        <w:t>Совершенствование системы социального партнерства</w:t>
      </w:r>
    </w:p>
    <w:p w:rsidR="002155FF" w:rsidRDefault="002155FF" w:rsidP="00603770">
      <w:pPr>
        <w:jc w:val="both"/>
        <w:rPr>
          <w:sz w:val="24"/>
          <w:lang w:val="ru-RU"/>
        </w:rPr>
      </w:pPr>
    </w:p>
    <w:p w:rsidR="002155FF" w:rsidRDefault="001E5835" w:rsidP="00603770">
      <w:pPr>
        <w:pStyle w:val="21"/>
        <w:ind w:left="222"/>
        <w:rPr>
          <w:lang w:val="ru-RU"/>
        </w:rPr>
      </w:pPr>
      <w:r w:rsidRPr="001E5835">
        <w:rPr>
          <w:lang w:val="ru-RU"/>
        </w:rPr>
        <w:t xml:space="preserve">ПРОГНОЗИРУЕМЫЙ РЕЗУЛЬТАТ РЕАЛИЗАЦИИ ПРОГРАММЫ РАЗВИТИЯ </w:t>
      </w:r>
    </w:p>
    <w:p w:rsidR="001E4B5B" w:rsidRPr="001E5835" w:rsidRDefault="001E4B5B" w:rsidP="00603770">
      <w:pPr>
        <w:pStyle w:val="21"/>
        <w:ind w:left="222"/>
        <w:rPr>
          <w:lang w:val="ru-RU"/>
        </w:rPr>
      </w:pPr>
    </w:p>
    <w:p w:rsidR="002155FF" w:rsidRDefault="001E5835" w:rsidP="00603770">
      <w:pPr>
        <w:pStyle w:val="a5"/>
        <w:numPr>
          <w:ilvl w:val="2"/>
          <w:numId w:val="7"/>
        </w:numPr>
        <w:tabs>
          <w:tab w:val="left" w:pos="890"/>
        </w:tabs>
        <w:jc w:val="left"/>
        <w:rPr>
          <w:sz w:val="24"/>
        </w:rPr>
      </w:pPr>
      <w:r>
        <w:rPr>
          <w:b/>
          <w:sz w:val="24"/>
        </w:rPr>
        <w:t>Для воспитанников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sz w:val="24"/>
        </w:rPr>
        <w:t>: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415"/>
        </w:tabs>
        <w:ind w:left="649" w:right="331" w:hanging="427"/>
        <w:rPr>
          <w:sz w:val="24"/>
          <w:lang w:val="ru-RU"/>
        </w:rPr>
      </w:pPr>
      <w:r w:rsidRPr="001E5835">
        <w:rPr>
          <w:sz w:val="24"/>
          <w:lang w:val="ru-RU"/>
        </w:rPr>
        <w:t>каждому воспитаннику будут предоставлены условия для полноценного личностного роста в условиях, заданных ФГОС</w:t>
      </w:r>
      <w:r w:rsidRPr="001E5835">
        <w:rPr>
          <w:spacing w:val="4"/>
          <w:sz w:val="24"/>
          <w:lang w:val="ru-RU"/>
        </w:rPr>
        <w:t xml:space="preserve"> </w:t>
      </w:r>
      <w:proofErr w:type="gramStart"/>
      <w:r w:rsidRPr="001E5835">
        <w:rPr>
          <w:sz w:val="24"/>
          <w:lang w:val="ru-RU"/>
        </w:rPr>
        <w:t>ДО</w:t>
      </w:r>
      <w:proofErr w:type="gramEnd"/>
      <w:r w:rsidRPr="001E5835">
        <w:rPr>
          <w:sz w:val="24"/>
          <w:lang w:val="ru-RU"/>
        </w:rPr>
        <w:t>;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451"/>
        </w:tabs>
        <w:ind w:left="649" w:right="336" w:hanging="427"/>
        <w:rPr>
          <w:sz w:val="24"/>
          <w:lang w:val="ru-RU"/>
        </w:rPr>
      </w:pPr>
      <w:r w:rsidRPr="001E5835">
        <w:rPr>
          <w:sz w:val="24"/>
          <w:lang w:val="ru-RU"/>
        </w:rPr>
        <w:t>хорошее состояние здоровья детей будет способствовать повышению качества их образования;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407"/>
        </w:tabs>
        <w:ind w:left="649" w:right="325" w:hanging="427"/>
        <w:rPr>
          <w:sz w:val="24"/>
          <w:lang w:val="ru-RU"/>
        </w:rPr>
      </w:pPr>
      <w:r w:rsidRPr="001E5835">
        <w:rPr>
          <w:sz w:val="24"/>
          <w:lang w:val="ru-RU"/>
        </w:rPr>
        <w:t xml:space="preserve">обеспечение индивидуального педагогического и </w:t>
      </w:r>
      <w:proofErr w:type="spellStart"/>
      <w:r w:rsidRPr="001E5835">
        <w:rPr>
          <w:sz w:val="24"/>
          <w:lang w:val="ru-RU"/>
        </w:rPr>
        <w:t>медико</w:t>
      </w:r>
      <w:proofErr w:type="spellEnd"/>
      <w:r w:rsidRPr="001E5835">
        <w:rPr>
          <w:sz w:val="24"/>
          <w:lang w:val="ru-RU"/>
        </w:rPr>
        <w:t>–социального сопровождения для каждого воспитанника</w:t>
      </w:r>
      <w:r w:rsidRPr="001E5835">
        <w:rPr>
          <w:spacing w:val="-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ДОУ;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403"/>
        </w:tabs>
        <w:ind w:left="649" w:right="328" w:hanging="427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каждой семье будет предоставлена консультативная помощь в воспитании и развитии детей, право участия и контроля в образовательной деятельности ДОУ, возможность выбора платных дополнительных программ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развития;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489"/>
        </w:tabs>
        <w:ind w:left="649" w:right="327" w:hanging="427"/>
        <w:rPr>
          <w:sz w:val="24"/>
          <w:lang w:val="ru-RU"/>
        </w:rPr>
      </w:pPr>
      <w:r w:rsidRPr="001E5835">
        <w:rPr>
          <w:sz w:val="24"/>
          <w:lang w:val="ru-RU"/>
        </w:rPr>
        <w:t>качество сформированности ключевых компетенций детей будет способствовать успешному обучению ребѐнка в</w:t>
      </w:r>
      <w:r w:rsidRPr="001E5835">
        <w:rPr>
          <w:spacing w:val="-1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школе;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362"/>
        </w:tabs>
        <w:ind w:left="361" w:hanging="139"/>
        <w:rPr>
          <w:sz w:val="24"/>
          <w:lang w:val="ru-RU"/>
        </w:rPr>
      </w:pPr>
      <w:r w:rsidRPr="001E5835">
        <w:rPr>
          <w:sz w:val="24"/>
          <w:lang w:val="ru-RU"/>
        </w:rPr>
        <w:t>система дополнительного образования доступна и</w:t>
      </w:r>
      <w:r w:rsidRPr="001E5835">
        <w:rPr>
          <w:spacing w:val="-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качественна.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p w:rsidR="002155FF" w:rsidRDefault="001E5835" w:rsidP="00603770">
      <w:pPr>
        <w:pStyle w:val="21"/>
        <w:numPr>
          <w:ilvl w:val="2"/>
          <w:numId w:val="7"/>
        </w:numPr>
        <w:tabs>
          <w:tab w:val="left" w:pos="950"/>
        </w:tabs>
        <w:ind w:left="949"/>
        <w:jc w:val="left"/>
      </w:pPr>
      <w:r>
        <w:t>Для</w:t>
      </w:r>
      <w:r>
        <w:rPr>
          <w:spacing w:val="-1"/>
        </w:rPr>
        <w:t xml:space="preserve"> </w:t>
      </w:r>
      <w:r>
        <w:t>педагогов: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367"/>
        </w:tabs>
        <w:ind w:left="649" w:right="326" w:hanging="427"/>
        <w:rPr>
          <w:sz w:val="24"/>
          <w:lang w:val="ru-RU"/>
        </w:rPr>
      </w:pPr>
      <w:r w:rsidRPr="001E5835">
        <w:rPr>
          <w:sz w:val="24"/>
          <w:lang w:val="ru-RU"/>
        </w:rPr>
        <w:t>каждому педагогу будет предоставлена возможность для повышения профессионального мастерства;</w:t>
      </w:r>
    </w:p>
    <w:p w:rsidR="002155FF" w:rsidRPr="001E5835" w:rsidRDefault="001E5835" w:rsidP="00603770">
      <w:pPr>
        <w:pStyle w:val="a3"/>
        <w:ind w:left="649" w:hanging="428"/>
        <w:rPr>
          <w:lang w:val="ru-RU"/>
        </w:rPr>
      </w:pPr>
      <w:r w:rsidRPr="001E5835">
        <w:rPr>
          <w:lang w:val="ru-RU"/>
        </w:rPr>
        <w:t>-квалификация педагогов позволит обеспечить сформированность ключевых компетенций дошкольника;</w:t>
      </w:r>
    </w:p>
    <w:p w:rsidR="002155FF" w:rsidRDefault="001E5835" w:rsidP="00603770">
      <w:pPr>
        <w:pStyle w:val="a5"/>
        <w:numPr>
          <w:ilvl w:val="0"/>
          <w:numId w:val="4"/>
        </w:numPr>
        <w:tabs>
          <w:tab w:val="left" w:pos="362"/>
        </w:tabs>
        <w:ind w:left="361" w:hanging="139"/>
        <w:rPr>
          <w:sz w:val="24"/>
        </w:rPr>
      </w:pPr>
      <w:proofErr w:type="gramStart"/>
      <w:r>
        <w:rPr>
          <w:sz w:val="24"/>
        </w:rPr>
        <w:t>поддержка</w:t>
      </w:r>
      <w:proofErr w:type="gramEnd"/>
      <w:r>
        <w:rPr>
          <w:sz w:val="24"/>
        </w:rPr>
        <w:t xml:space="preserve"> 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155FF" w:rsidRDefault="002155FF" w:rsidP="00603770">
      <w:pPr>
        <w:pStyle w:val="a3"/>
        <w:ind w:left="0"/>
      </w:pPr>
    </w:p>
    <w:p w:rsidR="002155FF" w:rsidRPr="001E5835" w:rsidRDefault="001E4B5B" w:rsidP="00603770">
      <w:pPr>
        <w:pStyle w:val="21"/>
        <w:numPr>
          <w:ilvl w:val="2"/>
          <w:numId w:val="7"/>
        </w:numPr>
        <w:tabs>
          <w:tab w:val="left" w:pos="463"/>
        </w:tabs>
        <w:ind w:left="462"/>
        <w:jc w:val="left"/>
        <w:rPr>
          <w:lang w:val="ru-RU"/>
        </w:rPr>
      </w:pPr>
      <w:r>
        <w:rPr>
          <w:lang w:val="ru-RU"/>
        </w:rPr>
        <w:t>Для Учреждения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526"/>
          <w:tab w:val="left" w:pos="527"/>
          <w:tab w:val="left" w:pos="1327"/>
          <w:tab w:val="left" w:pos="2521"/>
          <w:tab w:val="left" w:pos="3565"/>
          <w:tab w:val="left" w:pos="4968"/>
          <w:tab w:val="left" w:pos="6239"/>
          <w:tab w:val="left" w:pos="7735"/>
          <w:tab w:val="left" w:pos="9462"/>
        </w:tabs>
        <w:ind w:left="649" w:right="328" w:hanging="427"/>
        <w:rPr>
          <w:sz w:val="24"/>
          <w:lang w:val="ru-RU"/>
        </w:rPr>
      </w:pPr>
      <w:r w:rsidRPr="001E5835">
        <w:rPr>
          <w:sz w:val="24"/>
          <w:lang w:val="ru-RU"/>
        </w:rPr>
        <w:t>будет</w:t>
      </w:r>
      <w:r w:rsidRPr="001E5835">
        <w:rPr>
          <w:sz w:val="24"/>
          <w:lang w:val="ru-RU"/>
        </w:rPr>
        <w:tab/>
        <w:t>налажена</w:t>
      </w:r>
      <w:r w:rsidRPr="001E5835">
        <w:rPr>
          <w:sz w:val="24"/>
          <w:lang w:val="ru-RU"/>
        </w:rPr>
        <w:tab/>
        <w:t>система</w:t>
      </w:r>
      <w:r w:rsidRPr="001E5835">
        <w:rPr>
          <w:sz w:val="24"/>
          <w:lang w:val="ru-RU"/>
        </w:rPr>
        <w:tab/>
        <w:t>управления</w:t>
      </w:r>
      <w:r w:rsidRPr="001E5835">
        <w:rPr>
          <w:sz w:val="24"/>
          <w:lang w:val="ru-RU"/>
        </w:rPr>
        <w:tab/>
        <w:t>качеством</w:t>
      </w:r>
      <w:r w:rsidRPr="001E5835">
        <w:rPr>
          <w:sz w:val="24"/>
          <w:lang w:val="ru-RU"/>
        </w:rPr>
        <w:tab/>
        <w:t>образования</w:t>
      </w:r>
      <w:r w:rsidRPr="001E5835">
        <w:rPr>
          <w:sz w:val="24"/>
          <w:lang w:val="ru-RU"/>
        </w:rPr>
        <w:tab/>
        <w:t>дошкольников</w:t>
      </w:r>
      <w:r w:rsidRPr="001E5835">
        <w:rPr>
          <w:sz w:val="24"/>
          <w:lang w:val="ru-RU"/>
        </w:rPr>
        <w:tab/>
        <w:t>в соответствии с требованиями ФГОС</w:t>
      </w:r>
      <w:r w:rsidRPr="001E5835">
        <w:rPr>
          <w:spacing w:val="-2"/>
          <w:sz w:val="24"/>
          <w:lang w:val="ru-RU"/>
        </w:rPr>
        <w:t xml:space="preserve"> </w:t>
      </w:r>
      <w:proofErr w:type="gramStart"/>
      <w:r w:rsidRPr="001E5835">
        <w:rPr>
          <w:sz w:val="24"/>
          <w:lang w:val="ru-RU"/>
        </w:rPr>
        <w:t>ДО</w:t>
      </w:r>
      <w:proofErr w:type="gramEnd"/>
      <w:r w:rsidRPr="001E5835">
        <w:rPr>
          <w:sz w:val="24"/>
          <w:lang w:val="ru-RU"/>
        </w:rPr>
        <w:t>;</w:t>
      </w:r>
    </w:p>
    <w:p w:rsidR="002155FF" w:rsidRPr="001E5835" w:rsidRDefault="001E4B5B" w:rsidP="00603770">
      <w:pPr>
        <w:pStyle w:val="a5"/>
        <w:numPr>
          <w:ilvl w:val="0"/>
          <w:numId w:val="4"/>
        </w:numPr>
        <w:tabs>
          <w:tab w:val="left" w:pos="604"/>
        </w:tabs>
        <w:ind w:left="649" w:right="328" w:hanging="42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органы </w:t>
      </w:r>
      <w:r w:rsidR="001E5835" w:rsidRPr="001E5835">
        <w:rPr>
          <w:sz w:val="24"/>
          <w:lang w:val="ru-RU"/>
        </w:rPr>
        <w:t xml:space="preserve"> общественного самоуправления учреждением способствуют повышению качества образования детей и расширению внебюджетных средств;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362"/>
        </w:tabs>
        <w:ind w:left="361" w:hanging="139"/>
        <w:rPr>
          <w:sz w:val="24"/>
          <w:lang w:val="ru-RU"/>
        </w:rPr>
      </w:pPr>
      <w:r w:rsidRPr="001E5835">
        <w:rPr>
          <w:sz w:val="24"/>
          <w:lang w:val="ru-RU"/>
        </w:rPr>
        <w:t>развитие сотрудничества с другими социальными</w:t>
      </w:r>
      <w:r w:rsidRPr="001E5835">
        <w:rPr>
          <w:spacing w:val="-6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системами;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362"/>
        </w:tabs>
        <w:ind w:left="361" w:hanging="139"/>
        <w:rPr>
          <w:sz w:val="24"/>
          <w:lang w:val="ru-RU"/>
        </w:rPr>
      </w:pPr>
      <w:r w:rsidRPr="001E5835">
        <w:rPr>
          <w:sz w:val="24"/>
          <w:lang w:val="ru-RU"/>
        </w:rPr>
        <w:t>налажены связи с научно–методическими</w:t>
      </w:r>
      <w:r w:rsidRPr="001E5835">
        <w:rPr>
          <w:spacing w:val="-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объединениями;</w:t>
      </w:r>
    </w:p>
    <w:p w:rsidR="002155FF" w:rsidRPr="001E5835" w:rsidRDefault="001E5835" w:rsidP="00603770">
      <w:pPr>
        <w:pStyle w:val="a5"/>
        <w:numPr>
          <w:ilvl w:val="0"/>
          <w:numId w:val="4"/>
        </w:numPr>
        <w:tabs>
          <w:tab w:val="left" w:pos="470"/>
        </w:tabs>
        <w:ind w:left="649" w:right="325" w:hanging="427"/>
        <w:rPr>
          <w:sz w:val="24"/>
          <w:lang w:val="ru-RU"/>
        </w:rPr>
      </w:pPr>
      <w:r w:rsidRPr="001E5835">
        <w:rPr>
          <w:sz w:val="24"/>
          <w:lang w:val="ru-RU"/>
        </w:rPr>
        <w:t xml:space="preserve">будут </w:t>
      </w:r>
      <w:proofErr w:type="gramStart"/>
      <w:r w:rsidRPr="001E5835">
        <w:rPr>
          <w:sz w:val="24"/>
          <w:lang w:val="ru-RU"/>
        </w:rPr>
        <w:t>обновляться</w:t>
      </w:r>
      <w:proofErr w:type="gramEnd"/>
      <w:r w:rsidRPr="001E5835">
        <w:rPr>
          <w:sz w:val="24"/>
          <w:lang w:val="ru-RU"/>
        </w:rPr>
        <w:t xml:space="preserve"> и развиваться материально–технические и </w:t>
      </w:r>
      <w:proofErr w:type="spellStart"/>
      <w:r w:rsidRPr="001E5835">
        <w:rPr>
          <w:sz w:val="24"/>
          <w:lang w:val="ru-RU"/>
        </w:rPr>
        <w:t>медико</w:t>
      </w:r>
      <w:proofErr w:type="spellEnd"/>
      <w:r w:rsidRPr="001E5835">
        <w:rPr>
          <w:sz w:val="24"/>
          <w:lang w:val="ru-RU"/>
        </w:rPr>
        <w:t>–социальные условия пребывания детей в учреждении в соответствии с требованиями ФГОС</w:t>
      </w:r>
      <w:r w:rsidRPr="001E5835">
        <w:rPr>
          <w:spacing w:val="-2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ДО.</w:t>
      </w:r>
    </w:p>
    <w:p w:rsidR="002155FF" w:rsidRPr="001E5835" w:rsidRDefault="002155FF" w:rsidP="00603770">
      <w:pPr>
        <w:rPr>
          <w:sz w:val="24"/>
          <w:lang w:val="ru-RU"/>
        </w:rPr>
        <w:sectPr w:rsidR="002155FF" w:rsidRPr="001E5835">
          <w:type w:val="continuous"/>
          <w:pgSz w:w="11910" w:h="16840"/>
          <w:pgMar w:top="1580" w:right="520" w:bottom="280" w:left="1480" w:header="720" w:footer="720" w:gutter="0"/>
          <w:cols w:space="720"/>
        </w:sectPr>
      </w:pPr>
    </w:p>
    <w:p w:rsidR="002155FF" w:rsidRPr="001E4B5B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  <w:lang w:val="ru-RU"/>
        </w:rPr>
      </w:pPr>
      <w:r w:rsidRPr="001E5835">
        <w:rPr>
          <w:sz w:val="24"/>
          <w:lang w:val="ru-RU"/>
        </w:rPr>
        <w:lastRenderedPageBreak/>
        <w:t>Реализация</w:t>
      </w:r>
      <w:r w:rsidRPr="001E5835">
        <w:rPr>
          <w:spacing w:val="1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программы</w:t>
      </w:r>
      <w:r w:rsidRPr="001E5835">
        <w:rPr>
          <w:spacing w:val="15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позволит</w:t>
      </w:r>
      <w:r w:rsidRPr="001E5835">
        <w:rPr>
          <w:spacing w:val="15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сделать</w:t>
      </w:r>
      <w:r w:rsidRPr="001E5835">
        <w:rPr>
          <w:spacing w:val="16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процесс</w:t>
      </w:r>
      <w:r w:rsidRPr="001E5835">
        <w:rPr>
          <w:spacing w:val="15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развития</w:t>
      </w:r>
      <w:r w:rsidRPr="001E5835">
        <w:rPr>
          <w:spacing w:val="22"/>
          <w:sz w:val="24"/>
          <w:lang w:val="ru-RU"/>
        </w:rPr>
        <w:t xml:space="preserve"> </w:t>
      </w:r>
      <w:r w:rsidR="001E4B5B">
        <w:rPr>
          <w:sz w:val="24"/>
          <w:lang w:val="ru-RU"/>
        </w:rPr>
        <w:t>Учреждения</w:t>
      </w:r>
      <w:r w:rsidRPr="001E4B5B">
        <w:rPr>
          <w:lang w:val="ru-RU"/>
        </w:rPr>
        <w:t xml:space="preserve"> более социально–ориентированным и адаптированным к условиям, заданным ФГОС </w:t>
      </w:r>
      <w:proofErr w:type="gramStart"/>
      <w:r w:rsidRPr="001E4B5B">
        <w:rPr>
          <w:lang w:val="ru-RU"/>
        </w:rPr>
        <w:t>ДО</w:t>
      </w:r>
      <w:proofErr w:type="gramEnd"/>
      <w:r w:rsidRPr="001E4B5B">
        <w:rPr>
          <w:lang w:val="ru-RU"/>
        </w:rPr>
        <w:t>.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p w:rsidR="002155FF" w:rsidRPr="001E5835" w:rsidRDefault="001E5835" w:rsidP="00603770">
      <w:pPr>
        <w:pStyle w:val="a3"/>
        <w:ind w:left="788"/>
        <w:rPr>
          <w:lang w:val="ru-RU"/>
        </w:rPr>
      </w:pPr>
      <w:r w:rsidRPr="001E5835">
        <w:rPr>
          <w:lang w:val="ru-RU"/>
        </w:rPr>
        <w:t xml:space="preserve">Программа будет реализована в 2018-2023 годы </w:t>
      </w:r>
      <w:r w:rsidRPr="001E5835">
        <w:rPr>
          <w:b/>
          <w:lang w:val="ru-RU"/>
        </w:rPr>
        <w:t>в три этапа</w:t>
      </w:r>
      <w:r w:rsidRPr="001E5835">
        <w:rPr>
          <w:lang w:val="ru-RU"/>
        </w:rPr>
        <w:t>:</w:t>
      </w:r>
    </w:p>
    <w:p w:rsidR="002155FF" w:rsidRPr="001E5835" w:rsidRDefault="002155FF" w:rsidP="00603770">
      <w:pPr>
        <w:pStyle w:val="a3"/>
        <w:ind w:left="0"/>
        <w:rPr>
          <w:sz w:val="23"/>
          <w:lang w:val="ru-RU"/>
        </w:rPr>
      </w:pPr>
    </w:p>
    <w:p w:rsidR="002155FF" w:rsidRPr="001E5835" w:rsidRDefault="001E5835" w:rsidP="00603770">
      <w:pPr>
        <w:ind w:left="222" w:right="376" w:firstLine="566"/>
        <w:rPr>
          <w:sz w:val="24"/>
          <w:lang w:val="ru-RU"/>
        </w:rPr>
      </w:pPr>
      <w:r w:rsidRPr="001E5835">
        <w:rPr>
          <w:b/>
          <w:i/>
          <w:sz w:val="24"/>
          <w:lang w:val="ru-RU"/>
        </w:rPr>
        <w:t xml:space="preserve">1-й этап (2018-2019г.) - Организационно-подготовительный </w:t>
      </w:r>
      <w:r w:rsidRPr="001E5835">
        <w:rPr>
          <w:sz w:val="24"/>
          <w:lang w:val="ru-RU"/>
        </w:rPr>
        <w:t>этап (создание условий для реализации программы):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30" w:hanging="283"/>
        <w:rPr>
          <w:sz w:val="24"/>
          <w:lang w:val="ru-RU"/>
        </w:rPr>
      </w:pPr>
      <w:r w:rsidRPr="001E5835">
        <w:rPr>
          <w:sz w:val="24"/>
          <w:lang w:val="ru-RU"/>
        </w:rPr>
        <w:t>разработка документации для успешной реализации мероприятий в соответствии с Программой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развития;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  <w:tab w:val="left" w:pos="1649"/>
          <w:tab w:val="left" w:pos="2709"/>
          <w:tab w:val="left" w:pos="4059"/>
          <w:tab w:val="left" w:pos="6960"/>
          <w:tab w:val="left" w:pos="7317"/>
          <w:tab w:val="left" w:pos="7972"/>
          <w:tab w:val="left" w:pos="8558"/>
        </w:tabs>
        <w:ind w:right="324" w:hanging="283"/>
        <w:rPr>
          <w:sz w:val="24"/>
          <w:lang w:val="ru-RU"/>
        </w:rPr>
      </w:pPr>
      <w:r w:rsidRPr="001E5835">
        <w:rPr>
          <w:sz w:val="24"/>
          <w:lang w:val="ru-RU"/>
        </w:rPr>
        <w:t>создание</w:t>
      </w:r>
      <w:r w:rsidRPr="001E5835">
        <w:rPr>
          <w:sz w:val="24"/>
          <w:lang w:val="ru-RU"/>
        </w:rPr>
        <w:tab/>
        <w:t>условий</w:t>
      </w:r>
      <w:r w:rsidRPr="001E5835">
        <w:rPr>
          <w:sz w:val="24"/>
          <w:lang w:val="ru-RU"/>
        </w:rPr>
        <w:tab/>
        <w:t>(кадровых,</w:t>
      </w:r>
      <w:r w:rsidRPr="001E5835">
        <w:rPr>
          <w:sz w:val="24"/>
          <w:lang w:val="ru-RU"/>
        </w:rPr>
        <w:tab/>
        <w:t>материально-технических</w:t>
      </w:r>
      <w:r w:rsidRPr="001E5835">
        <w:rPr>
          <w:sz w:val="24"/>
          <w:lang w:val="ru-RU"/>
        </w:rPr>
        <w:tab/>
        <w:t>и</w:t>
      </w:r>
      <w:r w:rsidRPr="001E5835">
        <w:rPr>
          <w:sz w:val="24"/>
          <w:lang w:val="ru-RU"/>
        </w:rPr>
        <w:tab/>
        <w:t>т.д.)</w:t>
      </w:r>
      <w:r w:rsidRPr="001E5835">
        <w:rPr>
          <w:sz w:val="24"/>
          <w:lang w:val="ru-RU"/>
        </w:rPr>
        <w:tab/>
        <w:t>для</w:t>
      </w:r>
      <w:r w:rsidRPr="001E5835">
        <w:rPr>
          <w:sz w:val="24"/>
          <w:lang w:val="ru-RU"/>
        </w:rPr>
        <w:tab/>
        <w:t>успешной реализации мероприятий в соответствии с Программой</w:t>
      </w:r>
      <w:r w:rsidRPr="001E5835">
        <w:rPr>
          <w:spacing w:val="-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развития;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27" w:hanging="283"/>
        <w:rPr>
          <w:sz w:val="24"/>
          <w:lang w:val="ru-RU"/>
        </w:rPr>
      </w:pPr>
      <w:r w:rsidRPr="001E5835">
        <w:rPr>
          <w:sz w:val="24"/>
          <w:lang w:val="ru-RU"/>
        </w:rPr>
        <w:t>начало реализации мероприятий, направленных на создание интегрированной модели развивающего образовательного</w:t>
      </w:r>
      <w:r w:rsidRPr="001E5835">
        <w:rPr>
          <w:spacing w:val="-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пространства.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p w:rsidR="002155FF" w:rsidRPr="001E5835" w:rsidRDefault="001E5835" w:rsidP="00603770">
      <w:pPr>
        <w:ind w:left="222" w:firstLine="566"/>
        <w:rPr>
          <w:sz w:val="24"/>
          <w:lang w:val="ru-RU"/>
        </w:rPr>
      </w:pPr>
      <w:r w:rsidRPr="001E5835">
        <w:rPr>
          <w:b/>
          <w:i/>
          <w:sz w:val="24"/>
          <w:lang w:val="ru-RU"/>
        </w:rPr>
        <w:t xml:space="preserve">2-й этап (2019-2021гг.) </w:t>
      </w:r>
      <w:r w:rsidRPr="001E5835">
        <w:rPr>
          <w:sz w:val="24"/>
          <w:lang w:val="ru-RU"/>
        </w:rPr>
        <w:t xml:space="preserve">– </w:t>
      </w:r>
      <w:r w:rsidRPr="001E5835">
        <w:rPr>
          <w:b/>
          <w:i/>
          <w:sz w:val="24"/>
          <w:lang w:val="ru-RU"/>
        </w:rPr>
        <w:t xml:space="preserve">Практический этап </w:t>
      </w:r>
      <w:r w:rsidRPr="001E5835">
        <w:rPr>
          <w:sz w:val="24"/>
          <w:lang w:val="ru-RU"/>
        </w:rPr>
        <w:t>(работа по преобразованию существующей системы):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  <w:tab w:val="left" w:pos="2419"/>
          <w:tab w:val="left" w:pos="3594"/>
          <w:tab w:val="left" w:pos="5150"/>
          <w:tab w:val="left" w:pos="6789"/>
          <w:tab w:val="left" w:pos="8970"/>
        </w:tabs>
        <w:ind w:right="325" w:hanging="283"/>
        <w:rPr>
          <w:sz w:val="24"/>
          <w:lang w:val="ru-RU"/>
        </w:rPr>
      </w:pPr>
      <w:r w:rsidRPr="001E5835">
        <w:rPr>
          <w:sz w:val="24"/>
          <w:lang w:val="ru-RU"/>
        </w:rPr>
        <w:t>апробирование</w:t>
      </w:r>
      <w:r w:rsidRPr="001E5835">
        <w:rPr>
          <w:sz w:val="24"/>
          <w:lang w:val="ru-RU"/>
        </w:rPr>
        <w:tab/>
        <w:t>модели,</w:t>
      </w:r>
      <w:r w:rsidRPr="001E5835">
        <w:rPr>
          <w:sz w:val="24"/>
          <w:lang w:val="ru-RU"/>
        </w:rPr>
        <w:tab/>
        <w:t>обновление</w:t>
      </w:r>
      <w:r w:rsidRPr="001E5835">
        <w:rPr>
          <w:sz w:val="24"/>
          <w:lang w:val="ru-RU"/>
        </w:rPr>
        <w:tab/>
        <w:t>содержания,</w:t>
      </w:r>
      <w:r w:rsidRPr="001E5835">
        <w:rPr>
          <w:sz w:val="24"/>
          <w:lang w:val="ru-RU"/>
        </w:rPr>
        <w:tab/>
        <w:t>организационных</w:t>
      </w:r>
      <w:r w:rsidRPr="001E5835">
        <w:rPr>
          <w:sz w:val="24"/>
          <w:lang w:val="ru-RU"/>
        </w:rPr>
        <w:tab/>
        <w:t>форм, педагогических</w:t>
      </w:r>
      <w:r w:rsidRPr="001E5835">
        <w:rPr>
          <w:spacing w:val="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технологий;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  <w:lang w:val="ru-RU"/>
        </w:rPr>
      </w:pPr>
      <w:r w:rsidRPr="001E5835">
        <w:rPr>
          <w:sz w:val="24"/>
          <w:lang w:val="ru-RU"/>
        </w:rPr>
        <w:t>постепенная реализация мероприятий в соответствии с</w:t>
      </w:r>
      <w:r w:rsidRPr="001E5835">
        <w:rPr>
          <w:spacing w:val="-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Программой;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  <w:lang w:val="ru-RU"/>
        </w:rPr>
      </w:pPr>
      <w:r w:rsidRPr="001E5835">
        <w:rPr>
          <w:sz w:val="24"/>
          <w:lang w:val="ru-RU"/>
        </w:rPr>
        <w:t>периодический контроль реализации мероприятий в соответствии с</w:t>
      </w:r>
      <w:r w:rsidRPr="001E5835">
        <w:rPr>
          <w:spacing w:val="-6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Программой;</w:t>
      </w:r>
    </w:p>
    <w:p w:rsidR="002155FF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</w:rPr>
      </w:pPr>
      <w:proofErr w:type="gramStart"/>
      <w:r>
        <w:rPr>
          <w:sz w:val="24"/>
        </w:rPr>
        <w:t>коррекция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2155FF" w:rsidRDefault="002155FF" w:rsidP="00603770">
      <w:pPr>
        <w:pStyle w:val="a3"/>
        <w:ind w:left="0"/>
      </w:pPr>
    </w:p>
    <w:p w:rsidR="002155FF" w:rsidRPr="001E5835" w:rsidRDefault="001E5835" w:rsidP="00603770">
      <w:pPr>
        <w:ind w:left="788"/>
        <w:rPr>
          <w:sz w:val="24"/>
          <w:lang w:val="ru-RU"/>
        </w:rPr>
      </w:pPr>
      <w:r w:rsidRPr="001E5835">
        <w:rPr>
          <w:b/>
          <w:i/>
          <w:sz w:val="24"/>
          <w:lang w:val="ru-RU"/>
        </w:rPr>
        <w:t xml:space="preserve">3-й этап (2022-2023г.) Итоговый </w:t>
      </w:r>
      <w:r w:rsidRPr="001E5835">
        <w:rPr>
          <w:i/>
          <w:sz w:val="24"/>
          <w:lang w:val="ru-RU"/>
        </w:rPr>
        <w:t>(</w:t>
      </w:r>
      <w:r w:rsidRPr="001E5835">
        <w:rPr>
          <w:sz w:val="24"/>
          <w:lang w:val="ru-RU"/>
        </w:rPr>
        <w:t>аналитически-информационный этап):</w:t>
      </w:r>
    </w:p>
    <w:p w:rsidR="002155FF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</w:rPr>
      </w:pPr>
      <w:r>
        <w:rPr>
          <w:sz w:val="24"/>
        </w:rPr>
        <w:t>мониторинг эффективности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32" w:hanging="283"/>
        <w:rPr>
          <w:sz w:val="24"/>
          <w:lang w:val="ru-RU"/>
        </w:rPr>
      </w:pPr>
      <w:r w:rsidRPr="001E5835">
        <w:rPr>
          <w:sz w:val="24"/>
          <w:lang w:val="ru-RU"/>
        </w:rPr>
        <w:t>аналитическая оценка качественных и количественных изменений, произошедших в учреждении;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29" w:hanging="283"/>
        <w:rPr>
          <w:sz w:val="24"/>
          <w:lang w:val="ru-RU"/>
        </w:rPr>
      </w:pPr>
      <w:r w:rsidRPr="001E5835">
        <w:rPr>
          <w:sz w:val="24"/>
          <w:lang w:val="ru-RU"/>
        </w:rPr>
        <w:t>реализация мероприятий, направленных на практическое внедрение и распространение полученных результатов;</w:t>
      </w:r>
    </w:p>
    <w:p w:rsidR="002155FF" w:rsidRPr="001E5835" w:rsidRDefault="002155FF" w:rsidP="00603770">
      <w:pPr>
        <w:pStyle w:val="a3"/>
        <w:ind w:left="0"/>
        <w:rPr>
          <w:sz w:val="23"/>
          <w:lang w:val="ru-RU"/>
        </w:rPr>
      </w:pPr>
    </w:p>
    <w:p w:rsidR="002155FF" w:rsidRPr="001E4B5B" w:rsidRDefault="001E5835" w:rsidP="00603770">
      <w:pPr>
        <w:pStyle w:val="21"/>
        <w:numPr>
          <w:ilvl w:val="0"/>
          <w:numId w:val="2"/>
        </w:numPr>
        <w:tabs>
          <w:tab w:val="left" w:pos="565"/>
          <w:tab w:val="left" w:pos="566"/>
        </w:tabs>
        <w:ind w:left="565" w:hanging="343"/>
        <w:rPr>
          <w:lang w:val="ru-RU"/>
        </w:rPr>
      </w:pPr>
      <w:r w:rsidRPr="001E5835">
        <w:rPr>
          <w:lang w:val="ru-RU"/>
        </w:rPr>
        <w:t xml:space="preserve">Элементы риска </w:t>
      </w:r>
      <w:r w:rsidR="001E4B5B">
        <w:rPr>
          <w:lang w:val="ru-RU"/>
        </w:rPr>
        <w:t xml:space="preserve">Программы </w:t>
      </w:r>
      <w:r w:rsidR="001E4B5B" w:rsidRPr="001E5835">
        <w:rPr>
          <w:lang w:val="ru-RU"/>
        </w:rPr>
        <w:t>р</w:t>
      </w:r>
      <w:r w:rsidR="001E4B5B">
        <w:rPr>
          <w:lang w:val="ru-RU"/>
        </w:rPr>
        <w:t>азвития</w:t>
      </w:r>
    </w:p>
    <w:p w:rsidR="002155FF" w:rsidRPr="001E5835" w:rsidRDefault="001E5835" w:rsidP="00603770">
      <w:pPr>
        <w:pStyle w:val="a3"/>
        <w:ind w:left="788"/>
        <w:rPr>
          <w:lang w:val="ru-RU"/>
        </w:rPr>
      </w:pPr>
      <w:r w:rsidRPr="001E5835">
        <w:rPr>
          <w:lang w:val="ru-RU"/>
        </w:rPr>
        <w:t>При реализации программы развития могут возникнуть следующие риски: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  <w:lang w:val="ru-RU"/>
        </w:rPr>
      </w:pPr>
      <w:r w:rsidRPr="001E5835">
        <w:rPr>
          <w:sz w:val="24"/>
          <w:lang w:val="ru-RU"/>
        </w:rPr>
        <w:t>недостаточный образовательный уровень родителей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воспитанников,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29" w:hanging="283"/>
        <w:jc w:val="both"/>
        <w:rPr>
          <w:sz w:val="24"/>
          <w:lang w:val="ru-RU"/>
        </w:rPr>
      </w:pPr>
      <w:r w:rsidRPr="001E5835">
        <w:rPr>
          <w:sz w:val="24"/>
          <w:lang w:val="ru-RU"/>
        </w:rPr>
        <w:t>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образования,</w:t>
      </w:r>
    </w:p>
    <w:p w:rsidR="002155FF" w:rsidRPr="001E4B5B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hanging="283"/>
        <w:rPr>
          <w:sz w:val="24"/>
          <w:lang w:val="ru-RU"/>
        </w:rPr>
      </w:pPr>
      <w:r w:rsidRPr="001E5835">
        <w:rPr>
          <w:sz w:val="24"/>
          <w:lang w:val="ru-RU"/>
        </w:rPr>
        <w:t xml:space="preserve">быстрый переход на новую программу развития </w:t>
      </w:r>
      <w:r w:rsidRPr="001E4B5B">
        <w:rPr>
          <w:lang w:val="ru-RU"/>
        </w:rPr>
        <w:t xml:space="preserve"> может создать психологическое напряжение у части педагогического коллектива,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06"/>
        </w:tabs>
        <w:ind w:right="331" w:hanging="283"/>
        <w:rPr>
          <w:sz w:val="24"/>
          <w:lang w:val="ru-RU"/>
        </w:rPr>
      </w:pPr>
      <w:r w:rsidRPr="001E5835">
        <w:rPr>
          <w:sz w:val="24"/>
          <w:lang w:val="ru-RU"/>
        </w:rPr>
        <w:t>организация дополнительного образования на платной основе может затруднить его доступность.</w:t>
      </w:r>
    </w:p>
    <w:p w:rsidR="002155FF" w:rsidRPr="001E5835" w:rsidRDefault="001E5835" w:rsidP="00603770">
      <w:pPr>
        <w:pStyle w:val="a3"/>
        <w:ind w:firstLine="626"/>
        <w:rPr>
          <w:lang w:val="ru-RU"/>
        </w:rPr>
      </w:pPr>
      <w:r w:rsidRPr="001E5835">
        <w:rPr>
          <w:lang w:val="ru-RU"/>
        </w:rPr>
        <w:t>Управление и корректировка программы осуществляется пе</w:t>
      </w:r>
      <w:r w:rsidR="001E4B5B">
        <w:rPr>
          <w:lang w:val="ru-RU"/>
        </w:rPr>
        <w:t>дагогическим Советом</w:t>
      </w:r>
      <w:r w:rsidRPr="001E5835">
        <w:rPr>
          <w:lang w:val="ru-RU"/>
        </w:rPr>
        <w:t>.</w:t>
      </w:r>
    </w:p>
    <w:p w:rsidR="002155FF" w:rsidRPr="001E5835" w:rsidRDefault="001E5835" w:rsidP="00603770">
      <w:pPr>
        <w:pStyle w:val="a3"/>
        <w:ind w:right="376" w:firstLine="566"/>
        <w:rPr>
          <w:lang w:val="ru-RU"/>
        </w:rPr>
      </w:pPr>
      <w:r w:rsidRPr="001E5835">
        <w:rPr>
          <w:lang w:val="ru-RU"/>
        </w:rPr>
        <w:t>Управление реализацией П</w:t>
      </w:r>
      <w:r w:rsidR="001E4B5B">
        <w:rPr>
          <w:lang w:val="ru-RU"/>
        </w:rPr>
        <w:t>рограммы осуществляет директор МА</w:t>
      </w:r>
      <w:r w:rsidRPr="001E5835">
        <w:rPr>
          <w:lang w:val="ru-RU"/>
        </w:rPr>
        <w:t xml:space="preserve">ДОУ </w:t>
      </w:r>
      <w:r w:rsidR="001E4B5B">
        <w:rPr>
          <w:lang w:val="ru-RU"/>
        </w:rPr>
        <w:t>«Детского сада № 26»</w:t>
      </w:r>
    </w:p>
    <w:p w:rsidR="002155FF" w:rsidRPr="001E5835" w:rsidRDefault="002155FF" w:rsidP="00603770">
      <w:pPr>
        <w:rPr>
          <w:lang w:val="ru-RU"/>
        </w:rPr>
        <w:sectPr w:rsidR="002155FF" w:rsidRPr="001E5835">
          <w:pgSz w:w="11910" w:h="16840"/>
          <w:pgMar w:top="1040" w:right="520" w:bottom="920" w:left="1480" w:header="0" w:footer="654" w:gutter="0"/>
          <w:cols w:space="720"/>
        </w:sectPr>
      </w:pPr>
    </w:p>
    <w:p w:rsidR="002155FF" w:rsidRPr="001E5835" w:rsidRDefault="001E5835" w:rsidP="00603770">
      <w:pPr>
        <w:pStyle w:val="21"/>
        <w:ind w:left="2598" w:right="603" w:hanging="2094"/>
        <w:rPr>
          <w:lang w:val="ru-RU"/>
        </w:rPr>
      </w:pPr>
      <w:r w:rsidRPr="001E5835">
        <w:rPr>
          <w:lang w:val="ru-RU"/>
        </w:rPr>
        <w:lastRenderedPageBreak/>
        <w:t xml:space="preserve">ОСНОВНЫЕ МЕРОПРИЯТИЯ ПО РЕАЛИЗАЦИИ ПРОГРАММЫ РАЗВИТИЯ </w:t>
      </w:r>
    </w:p>
    <w:p w:rsidR="002155FF" w:rsidRPr="001E5835" w:rsidRDefault="002155FF" w:rsidP="00603770">
      <w:pPr>
        <w:pStyle w:val="a3"/>
        <w:ind w:left="0"/>
        <w:rPr>
          <w:b/>
          <w:lang w:val="ru-RU"/>
        </w:rPr>
      </w:pPr>
    </w:p>
    <w:tbl>
      <w:tblPr>
        <w:tblStyle w:val="a9"/>
        <w:tblW w:w="10315" w:type="dxa"/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5387"/>
        <w:gridCol w:w="2410"/>
      </w:tblGrid>
      <w:tr w:rsidR="002155FF" w:rsidTr="00AF4DBA">
        <w:trPr>
          <w:trHeight w:val="504"/>
        </w:trPr>
        <w:tc>
          <w:tcPr>
            <w:tcW w:w="675" w:type="dxa"/>
          </w:tcPr>
          <w:p w:rsidR="002155FF" w:rsidRDefault="001E5835" w:rsidP="00603770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2155FF" w:rsidRPr="00AF4DBA" w:rsidRDefault="001E5835" w:rsidP="00603770">
            <w:pPr>
              <w:pStyle w:val="TableParagraph"/>
              <w:ind w:left="68" w:right="34" w:hanging="48"/>
              <w:rPr>
                <w:b/>
                <w:sz w:val="20"/>
                <w:szCs w:val="20"/>
              </w:rPr>
            </w:pPr>
            <w:r w:rsidRPr="00AF4DBA">
              <w:rPr>
                <w:b/>
                <w:sz w:val="20"/>
                <w:szCs w:val="20"/>
              </w:rPr>
              <w:t>Содержательные характеристики</w:t>
            </w:r>
          </w:p>
        </w:tc>
        <w:tc>
          <w:tcPr>
            <w:tcW w:w="5387" w:type="dxa"/>
          </w:tcPr>
          <w:p w:rsidR="002155FF" w:rsidRDefault="001E5835" w:rsidP="00603770">
            <w:pPr>
              <w:pStyle w:val="TableParagraph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2155FF" w:rsidRDefault="001E5835" w:rsidP="00603770">
            <w:pPr>
              <w:pStyle w:val="TableParagraph"/>
              <w:ind w:left="144" w:right="117" w:firstLine="55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реализации, годы</w:t>
            </w:r>
          </w:p>
        </w:tc>
      </w:tr>
      <w:tr w:rsidR="002155FF" w:rsidTr="00AF4DBA">
        <w:trPr>
          <w:trHeight w:val="277"/>
        </w:trPr>
        <w:tc>
          <w:tcPr>
            <w:tcW w:w="10315" w:type="dxa"/>
            <w:gridSpan w:val="4"/>
          </w:tcPr>
          <w:p w:rsidR="002155FF" w:rsidRDefault="001E5835" w:rsidP="00603770">
            <w:pPr>
              <w:pStyle w:val="TableParagraph"/>
              <w:ind w:left="2018"/>
              <w:rPr>
                <w:b/>
                <w:sz w:val="24"/>
              </w:rPr>
            </w:pPr>
            <w:r>
              <w:rPr>
                <w:b/>
                <w:sz w:val="24"/>
              </w:rPr>
              <w:t>1. Совершенствование структуры управления ДОУ</w:t>
            </w:r>
          </w:p>
        </w:tc>
      </w:tr>
      <w:tr w:rsidR="002155FF" w:rsidRPr="00E75366" w:rsidTr="00AF4DBA">
        <w:trPr>
          <w:trHeight w:val="2360"/>
        </w:trPr>
        <w:tc>
          <w:tcPr>
            <w:tcW w:w="675" w:type="dxa"/>
          </w:tcPr>
          <w:p w:rsidR="002155FF" w:rsidRDefault="001E5835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2155FF" w:rsidRPr="001E5835" w:rsidRDefault="001E5835" w:rsidP="00603770">
            <w:pPr>
              <w:pStyle w:val="TableParagraph"/>
              <w:ind w:left="105" w:right="15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Нормативно-правовое обеспечение - корректировка в соответствии с ФГОС;</w:t>
            </w:r>
          </w:p>
        </w:tc>
        <w:tc>
          <w:tcPr>
            <w:tcW w:w="5387" w:type="dxa"/>
          </w:tcPr>
          <w:p w:rsidR="002155FF" w:rsidRPr="001E5835" w:rsidRDefault="001E5835" w:rsidP="00603770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Корректировка имеющейся базы </w:t>
            </w:r>
            <w:proofErr w:type="gramStart"/>
            <w:r w:rsidRPr="001E5835">
              <w:rPr>
                <w:sz w:val="24"/>
                <w:lang w:val="ru-RU"/>
              </w:rPr>
              <w:t>нормативно-правового</w:t>
            </w:r>
            <w:proofErr w:type="gramEnd"/>
          </w:p>
          <w:p w:rsidR="002155FF" w:rsidRPr="001E5835" w:rsidRDefault="001E5835" w:rsidP="0060377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обеспечения в соответствии с ФГОС;</w:t>
            </w:r>
          </w:p>
          <w:p w:rsidR="002155FF" w:rsidRPr="001E5835" w:rsidRDefault="002155FF" w:rsidP="0060377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Разработка </w:t>
            </w:r>
            <w:proofErr w:type="gramStart"/>
            <w:r w:rsidRPr="001E5835">
              <w:rPr>
                <w:sz w:val="24"/>
                <w:lang w:val="ru-RU"/>
              </w:rPr>
              <w:t>новых</w:t>
            </w:r>
            <w:proofErr w:type="gramEnd"/>
          </w:p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необходимых локальных актов;</w:t>
            </w: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Оценка готовности ДОУ </w:t>
            </w:r>
            <w:proofErr w:type="gramStart"/>
            <w:r w:rsidRPr="001E5835">
              <w:rPr>
                <w:sz w:val="24"/>
                <w:lang w:val="ru-RU"/>
              </w:rPr>
              <w:t>к</w:t>
            </w:r>
            <w:proofErr w:type="gramEnd"/>
          </w:p>
          <w:p w:rsidR="002155FF" w:rsidRPr="001E5835" w:rsidRDefault="001E5835" w:rsidP="0060377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работе в соответствии с ФГОС </w:t>
            </w:r>
            <w:proofErr w:type="gramStart"/>
            <w:r w:rsidRPr="001E5835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10" w:type="dxa"/>
          </w:tcPr>
          <w:p w:rsidR="002155FF" w:rsidRPr="001E5835" w:rsidRDefault="001E5835" w:rsidP="00603770">
            <w:pPr>
              <w:pStyle w:val="TableParagraph"/>
              <w:ind w:left="507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2018-2019г.</w:t>
            </w: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1E5835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 мере необходимости</w:t>
            </w:r>
          </w:p>
          <w:p w:rsidR="002155FF" w:rsidRPr="001E5835" w:rsidRDefault="001E5835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2019г.</w:t>
            </w:r>
          </w:p>
        </w:tc>
      </w:tr>
      <w:tr w:rsidR="002155FF" w:rsidRPr="00E75366" w:rsidTr="00AF4DBA">
        <w:trPr>
          <w:trHeight w:val="3260"/>
        </w:trPr>
        <w:tc>
          <w:tcPr>
            <w:tcW w:w="675" w:type="dxa"/>
          </w:tcPr>
          <w:p w:rsidR="002155FF" w:rsidRDefault="001E5835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2155FF" w:rsidRPr="001E5835" w:rsidRDefault="001E5835" w:rsidP="00603770">
            <w:pPr>
              <w:pStyle w:val="TableParagraph"/>
              <w:ind w:left="105" w:right="87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Формирование новой ООП в соответствии с изменениями системы образования, запросов семей воспитанников, общества.</w:t>
            </w:r>
          </w:p>
        </w:tc>
        <w:tc>
          <w:tcPr>
            <w:tcW w:w="5387" w:type="dxa"/>
          </w:tcPr>
          <w:p w:rsidR="002155FF" w:rsidRPr="001E5835" w:rsidRDefault="001E5835" w:rsidP="00603770">
            <w:pPr>
              <w:pStyle w:val="TableParagraph"/>
              <w:ind w:left="105" w:right="314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Разработка системы контроля качества оказываемых образовательных услуг</w:t>
            </w:r>
          </w:p>
          <w:p w:rsidR="002155FF" w:rsidRPr="001E5835" w:rsidRDefault="002155FF" w:rsidP="0060377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Подбор и апробация</w:t>
            </w:r>
          </w:p>
          <w:p w:rsidR="002155FF" w:rsidRPr="001E5835" w:rsidRDefault="001E5835" w:rsidP="00603770">
            <w:pPr>
              <w:pStyle w:val="TableParagraph"/>
              <w:ind w:left="105" w:right="26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диагностических материалов, позволяющих контролировать качество образования (на основе ФГОС </w:t>
            </w:r>
            <w:proofErr w:type="gramStart"/>
            <w:r w:rsidRPr="001E5835">
              <w:rPr>
                <w:sz w:val="24"/>
                <w:lang w:val="ru-RU"/>
              </w:rPr>
              <w:t>ДО</w:t>
            </w:r>
            <w:proofErr w:type="gramEnd"/>
            <w:r w:rsidRPr="001E5835">
              <w:rPr>
                <w:sz w:val="24"/>
                <w:lang w:val="ru-RU"/>
              </w:rPr>
              <w:t>)</w:t>
            </w:r>
          </w:p>
          <w:p w:rsidR="002155FF" w:rsidRPr="001E5835" w:rsidRDefault="002155FF" w:rsidP="0060377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155FF" w:rsidRPr="001E5835" w:rsidRDefault="001E5835" w:rsidP="00603770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Внесение изменений основной общеобразовательной программы ДОУ в соответствии с изменениями системы образования, запросов семей воспитанников,</w:t>
            </w:r>
          </w:p>
          <w:p w:rsidR="002155FF" w:rsidRDefault="001E5835" w:rsidP="0060377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2155FF" w:rsidRPr="001E5835" w:rsidRDefault="001E5835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2018г.</w:t>
            </w: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1E5835" w:rsidP="00603770">
            <w:pPr>
              <w:pStyle w:val="TableParagraph"/>
              <w:ind w:left="45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2018-2019гг.</w:t>
            </w: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1E5835" w:rsidRDefault="001E5835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 мере необходимости</w:t>
            </w:r>
          </w:p>
        </w:tc>
      </w:tr>
      <w:tr w:rsidR="002155FF" w:rsidRPr="00E75366" w:rsidTr="00AF4DBA">
        <w:trPr>
          <w:trHeight w:val="3070"/>
        </w:trPr>
        <w:tc>
          <w:tcPr>
            <w:tcW w:w="675" w:type="dxa"/>
          </w:tcPr>
          <w:p w:rsidR="002155FF" w:rsidRDefault="001E5835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2155FF" w:rsidRPr="001E5835" w:rsidRDefault="001E5835" w:rsidP="00603770">
            <w:pPr>
              <w:pStyle w:val="TableParagraph"/>
              <w:ind w:left="105" w:right="114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Усиле</w:t>
            </w:r>
            <w:r w:rsidR="001E4B5B">
              <w:rPr>
                <w:sz w:val="24"/>
                <w:lang w:val="ru-RU"/>
              </w:rPr>
              <w:t>ние роли родителей в вопросах</w:t>
            </w:r>
            <w:r w:rsidRPr="001E5835">
              <w:rPr>
                <w:sz w:val="24"/>
                <w:lang w:val="ru-RU"/>
              </w:rPr>
              <w:t xml:space="preserve"> управления</w:t>
            </w:r>
          </w:p>
        </w:tc>
        <w:tc>
          <w:tcPr>
            <w:tcW w:w="5387" w:type="dxa"/>
          </w:tcPr>
          <w:p w:rsidR="002155FF" w:rsidRPr="001E5835" w:rsidRDefault="001E5835" w:rsidP="00603770">
            <w:pPr>
              <w:pStyle w:val="TableParagraph"/>
              <w:ind w:left="105" w:right="272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2155FF" w:rsidRPr="001E5835" w:rsidRDefault="002155FF" w:rsidP="0060377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155FF" w:rsidRPr="001E5835" w:rsidRDefault="001E5835" w:rsidP="00603770">
            <w:pPr>
              <w:pStyle w:val="TableParagraph"/>
              <w:ind w:left="105" w:right="22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Выявление образовательных потребностей и интересов родителей и их учет при решении вопросов управления</w:t>
            </w:r>
          </w:p>
          <w:p w:rsidR="002155FF" w:rsidRPr="001E5835" w:rsidRDefault="002155FF" w:rsidP="0060377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F4DBA" w:rsidRPr="00AF4DBA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Привлечение родителей к</w:t>
            </w:r>
            <w:r w:rsidR="00AF4DBA" w:rsidRPr="001E5835">
              <w:rPr>
                <w:sz w:val="24"/>
                <w:lang w:val="ru-RU"/>
              </w:rPr>
              <w:t xml:space="preserve"> управлению образовательным учр</w:t>
            </w:r>
            <w:r w:rsidR="00AF4DBA">
              <w:rPr>
                <w:sz w:val="24"/>
                <w:lang w:val="ru-RU"/>
              </w:rPr>
              <w:t>еждением через работу Совета родителей</w:t>
            </w:r>
            <w:r w:rsidR="00AF4DBA" w:rsidRPr="001E5835">
              <w:rPr>
                <w:sz w:val="24"/>
                <w:lang w:val="ru-RU"/>
              </w:rPr>
              <w:t>, Родительского комитета.</w:t>
            </w:r>
          </w:p>
        </w:tc>
        <w:tc>
          <w:tcPr>
            <w:tcW w:w="2410" w:type="dxa"/>
          </w:tcPr>
          <w:p w:rsidR="002155FF" w:rsidRPr="00AF4DBA" w:rsidRDefault="001E5835" w:rsidP="00603770">
            <w:pPr>
              <w:pStyle w:val="TableParagraph"/>
              <w:ind w:left="550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Постоянно</w:t>
            </w:r>
          </w:p>
          <w:p w:rsidR="002155FF" w:rsidRPr="00AF4DBA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AF4DBA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155FF" w:rsidRPr="00AF4DBA" w:rsidRDefault="002155FF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4DBA" w:rsidRDefault="001E5835" w:rsidP="00603770">
            <w:pPr>
              <w:pStyle w:val="TableParagraph"/>
              <w:ind w:left="456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2018-2023гг.</w:t>
            </w:r>
            <w:r w:rsidR="00AF4DBA" w:rsidRPr="00AF4DBA">
              <w:rPr>
                <w:sz w:val="24"/>
                <w:lang w:val="ru-RU"/>
              </w:rPr>
              <w:t xml:space="preserve"> </w:t>
            </w:r>
          </w:p>
          <w:p w:rsidR="002155FF" w:rsidRPr="00AF4DBA" w:rsidRDefault="00AF4DBA" w:rsidP="00603770">
            <w:pPr>
              <w:pStyle w:val="TableParagraph"/>
              <w:ind w:left="456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Постоянно по мере необходимости</w:t>
            </w:r>
          </w:p>
        </w:tc>
      </w:tr>
    </w:tbl>
    <w:p w:rsidR="002155FF" w:rsidRPr="00AF4DBA" w:rsidRDefault="002155FF" w:rsidP="00603770">
      <w:pPr>
        <w:rPr>
          <w:sz w:val="24"/>
          <w:lang w:val="ru-RU"/>
        </w:rPr>
        <w:sectPr w:rsidR="002155FF" w:rsidRPr="00AF4DBA">
          <w:pgSz w:w="11910" w:h="16840"/>
          <w:pgMar w:top="1040" w:right="520" w:bottom="920" w:left="1480" w:header="0" w:footer="654" w:gutter="0"/>
          <w:cols w:space="720"/>
        </w:sect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851"/>
        <w:gridCol w:w="3368"/>
        <w:gridCol w:w="3578"/>
        <w:gridCol w:w="10"/>
        <w:gridCol w:w="2213"/>
        <w:gridCol w:w="11"/>
      </w:tblGrid>
      <w:tr w:rsidR="002155FF" w:rsidRPr="00E75366" w:rsidTr="00AF4DBA">
        <w:trPr>
          <w:gridAfter w:val="1"/>
          <w:wAfter w:w="11" w:type="dxa"/>
          <w:trHeight w:val="551"/>
        </w:trPr>
        <w:tc>
          <w:tcPr>
            <w:tcW w:w="10020" w:type="dxa"/>
            <w:gridSpan w:val="5"/>
          </w:tcPr>
          <w:p w:rsidR="002155FF" w:rsidRPr="00AF4DBA" w:rsidRDefault="001E5835" w:rsidP="00603770">
            <w:pPr>
              <w:pStyle w:val="TableParagraph"/>
              <w:ind w:left="206"/>
              <w:jc w:val="center"/>
              <w:rPr>
                <w:b/>
                <w:sz w:val="24"/>
                <w:lang w:val="ru-RU"/>
              </w:rPr>
            </w:pPr>
            <w:r w:rsidRPr="001E5835">
              <w:rPr>
                <w:b/>
                <w:sz w:val="24"/>
                <w:lang w:val="ru-RU"/>
              </w:rPr>
              <w:lastRenderedPageBreak/>
              <w:t>2. Повышение качества образовательной деятельности ДОУ в соответствии с ФГОС</w:t>
            </w:r>
            <w:r w:rsidR="00AF4DBA" w:rsidRPr="00AF4DBA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="00AF4DBA" w:rsidRPr="00AF4DBA">
              <w:rPr>
                <w:b/>
                <w:sz w:val="24"/>
                <w:lang w:val="ru-RU"/>
              </w:rPr>
              <w:t>ДО</w:t>
            </w:r>
            <w:proofErr w:type="gramEnd"/>
          </w:p>
        </w:tc>
      </w:tr>
      <w:tr w:rsidR="00AF4DBA" w:rsidTr="00AF4DBA">
        <w:trPr>
          <w:gridAfter w:val="1"/>
          <w:wAfter w:w="11" w:type="dxa"/>
          <w:trHeight w:val="6125"/>
        </w:trPr>
        <w:tc>
          <w:tcPr>
            <w:tcW w:w="851" w:type="dxa"/>
          </w:tcPr>
          <w:p w:rsidR="00AF4DBA" w:rsidRPr="00AF4DBA" w:rsidRDefault="00AF4DBA" w:rsidP="00603770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8" w:type="dxa"/>
          </w:tcPr>
          <w:p w:rsidR="00AF4DBA" w:rsidRPr="00E5130E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Организационное, научно-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методическое,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консультационное и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экспертное сопровождение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разработки нового содержания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 xml:space="preserve">образования в соответствии </w:t>
            </w:r>
            <w:proofErr w:type="gramStart"/>
            <w:r w:rsidRPr="00AF4DBA">
              <w:rPr>
                <w:sz w:val="24"/>
                <w:lang w:val="ru-RU"/>
              </w:rPr>
              <w:t>с</w:t>
            </w:r>
            <w:proofErr w:type="gramEnd"/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основными направлениями</w:t>
            </w:r>
          </w:p>
          <w:p w:rsidR="00AF4DBA" w:rsidRDefault="00AF4DBA" w:rsidP="006037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модернизации российского</w:t>
            </w:r>
          </w:p>
          <w:p w:rsidR="00AF4DBA" w:rsidRDefault="00AF4DBA" w:rsidP="006037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588" w:type="dxa"/>
            <w:gridSpan w:val="2"/>
          </w:tcPr>
          <w:p w:rsidR="00AF4DBA" w:rsidRPr="00E5130E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Проведение системы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 xml:space="preserve">методических мероприятий </w:t>
            </w:r>
            <w:proofErr w:type="gramStart"/>
            <w:r w:rsidRPr="00AF4DBA">
              <w:rPr>
                <w:sz w:val="24"/>
                <w:lang w:val="ru-RU"/>
              </w:rPr>
              <w:t>по</w:t>
            </w:r>
            <w:proofErr w:type="gramEnd"/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вопросам реализации ФГОС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ДО и основной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общеобразовательной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программы учреждения</w:t>
            </w:r>
          </w:p>
          <w:p w:rsid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Разработка системы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AF4DBA">
              <w:rPr>
                <w:sz w:val="24"/>
                <w:lang w:val="ru-RU"/>
              </w:rPr>
              <w:t>планирования (ежедневного,</w:t>
            </w:r>
            <w:proofErr w:type="gramEnd"/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AF4DBA">
              <w:rPr>
                <w:sz w:val="24"/>
                <w:lang w:val="ru-RU"/>
              </w:rPr>
              <w:t>перспективного</w:t>
            </w:r>
            <w:proofErr w:type="gramEnd"/>
            <w:r w:rsidRPr="00AF4DBA">
              <w:rPr>
                <w:sz w:val="24"/>
                <w:lang w:val="ru-RU"/>
              </w:rPr>
              <w:t>, в соответствии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с реализуемыми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общеобразовательными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программами и проектами)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Разработка и реализация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проектов и программ,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соответствующих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инновационному направлению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развития ДОУ.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Создание мониторинга оценки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качества образования в ДОУ.</w:t>
            </w:r>
          </w:p>
          <w:p w:rsidR="00AF4DBA" w:rsidRDefault="00AF4DBA" w:rsidP="006037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Введение платных</w:t>
            </w:r>
          </w:p>
          <w:p w:rsidR="00AF4DBA" w:rsidRDefault="00AF4DBA" w:rsidP="006037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</w:tc>
        <w:tc>
          <w:tcPr>
            <w:tcW w:w="2213" w:type="dxa"/>
          </w:tcPr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2018-2020гг.</w:t>
            </w: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2018-2019г.</w:t>
            </w: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2018-2021гг.</w:t>
            </w: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2018-2020гг.</w:t>
            </w: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2019-2020гг.</w:t>
            </w:r>
          </w:p>
        </w:tc>
      </w:tr>
      <w:tr w:rsidR="007C0303" w:rsidTr="00AF4DBA">
        <w:trPr>
          <w:gridAfter w:val="1"/>
          <w:wAfter w:w="11" w:type="dxa"/>
          <w:trHeight w:val="1765"/>
        </w:trPr>
        <w:tc>
          <w:tcPr>
            <w:tcW w:w="851" w:type="dxa"/>
          </w:tcPr>
          <w:p w:rsidR="007C0303" w:rsidRPr="00AF4DBA" w:rsidRDefault="00AF4DBA" w:rsidP="00603770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8" w:type="dxa"/>
          </w:tcPr>
          <w:p w:rsidR="007C0303" w:rsidRPr="001E5835" w:rsidRDefault="007C0303" w:rsidP="00603770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Обеспечение индивидуального подхода к детям с </w:t>
            </w:r>
            <w:proofErr w:type="gramStart"/>
            <w:r w:rsidRPr="001E5835">
              <w:rPr>
                <w:sz w:val="24"/>
                <w:lang w:val="ru-RU"/>
              </w:rPr>
              <w:t>особыми</w:t>
            </w:r>
            <w:proofErr w:type="gramEnd"/>
            <w:r w:rsidRPr="001E5835">
              <w:rPr>
                <w:sz w:val="24"/>
                <w:lang w:val="ru-RU"/>
              </w:rPr>
              <w:t xml:space="preserve"> образовательными</w:t>
            </w:r>
          </w:p>
          <w:p w:rsidR="007C0303" w:rsidRDefault="007C0303" w:rsidP="006037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3588" w:type="dxa"/>
            <w:gridSpan w:val="2"/>
          </w:tcPr>
          <w:p w:rsidR="007C0303" w:rsidRPr="001E5835" w:rsidRDefault="007C0303" w:rsidP="00603770">
            <w:pPr>
              <w:pStyle w:val="TableParagraph"/>
              <w:ind w:left="105" w:right="111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Внедрение модели интеграции специалистов в работе с детьми ОВЗ</w:t>
            </w:r>
          </w:p>
          <w:p w:rsidR="007C0303" w:rsidRDefault="007C0303" w:rsidP="006037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 индивидуальных образовательных маршрутов</w:t>
            </w:r>
          </w:p>
        </w:tc>
        <w:tc>
          <w:tcPr>
            <w:tcW w:w="2213" w:type="dxa"/>
          </w:tcPr>
          <w:p w:rsidR="007C0303" w:rsidRDefault="007C0303" w:rsidP="00603770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2018-2020гг.</w:t>
            </w:r>
          </w:p>
          <w:p w:rsidR="007C0303" w:rsidRDefault="007C0303" w:rsidP="00603770">
            <w:pPr>
              <w:pStyle w:val="TableParagraph"/>
              <w:rPr>
                <w:b/>
                <w:sz w:val="26"/>
              </w:rPr>
            </w:pPr>
          </w:p>
          <w:p w:rsidR="007C0303" w:rsidRDefault="007C0303" w:rsidP="00603770">
            <w:pPr>
              <w:pStyle w:val="TableParagraph"/>
              <w:rPr>
                <w:b/>
                <w:sz w:val="26"/>
              </w:rPr>
            </w:pPr>
          </w:p>
          <w:p w:rsidR="007C0303" w:rsidRDefault="007C0303" w:rsidP="00603770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2018-2019г.</w:t>
            </w:r>
          </w:p>
        </w:tc>
      </w:tr>
      <w:tr w:rsidR="00AF4DBA" w:rsidTr="00AF4DBA">
        <w:trPr>
          <w:trHeight w:val="3596"/>
        </w:trPr>
        <w:tc>
          <w:tcPr>
            <w:tcW w:w="851" w:type="dxa"/>
          </w:tcPr>
          <w:p w:rsidR="00AF4DBA" w:rsidRDefault="00AF4DBA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8" w:type="dxa"/>
          </w:tcPr>
          <w:p w:rsidR="00AF4DBA" w:rsidRPr="001E5835" w:rsidRDefault="00AF4DBA" w:rsidP="00603770">
            <w:pPr>
              <w:pStyle w:val="TableParagraph"/>
              <w:ind w:left="105" w:right="32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Внедрение системы инновационных образовательных технологий</w:t>
            </w:r>
          </w:p>
        </w:tc>
        <w:tc>
          <w:tcPr>
            <w:tcW w:w="3578" w:type="dxa"/>
          </w:tcPr>
          <w:p w:rsidR="00AF4DBA" w:rsidRPr="001E5835" w:rsidRDefault="00AF4DBA" w:rsidP="00603770">
            <w:pPr>
              <w:pStyle w:val="TableParagraph"/>
              <w:ind w:left="105" w:right="264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Разработка системы мотивационных мероприятий, направленных на вовлечение педагогов в </w:t>
            </w:r>
            <w:proofErr w:type="gramStart"/>
            <w:r w:rsidRPr="001E5835">
              <w:rPr>
                <w:sz w:val="24"/>
                <w:lang w:val="ru-RU"/>
              </w:rPr>
              <w:t>инновационную</w:t>
            </w:r>
            <w:proofErr w:type="gramEnd"/>
          </w:p>
          <w:p w:rsidR="00AF4DBA" w:rsidRPr="00E5130E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деятельность</w:t>
            </w:r>
          </w:p>
          <w:p w:rsidR="00AF4DBA" w:rsidRPr="00AF4DBA" w:rsidRDefault="00AF4DBA" w:rsidP="00603770">
            <w:pPr>
              <w:pStyle w:val="TableParagraph"/>
              <w:ind w:left="105" w:right="299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Проведение семинаров, практикумов, мастер-классов, открытых мероприятий с трансляцией опыта по применению инновационных технологий</w:t>
            </w:r>
          </w:p>
        </w:tc>
        <w:tc>
          <w:tcPr>
            <w:tcW w:w="2234" w:type="dxa"/>
            <w:gridSpan w:val="3"/>
          </w:tcPr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2018-2020гг.</w:t>
            </w:r>
          </w:p>
          <w:p w:rsidR="00AF4DBA" w:rsidRPr="001E5835" w:rsidRDefault="00AF4DBA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4DBA" w:rsidRPr="001E5835" w:rsidRDefault="00AF4DBA" w:rsidP="00603770">
            <w:pPr>
              <w:pStyle w:val="TableParagraph"/>
              <w:rPr>
                <w:b/>
                <w:sz w:val="33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2018-2023гг.</w:t>
            </w:r>
          </w:p>
        </w:tc>
      </w:tr>
      <w:tr w:rsidR="00AF4DBA" w:rsidRPr="00AF4DBA" w:rsidTr="00AF4DBA">
        <w:trPr>
          <w:trHeight w:val="4823"/>
        </w:trPr>
        <w:tc>
          <w:tcPr>
            <w:tcW w:w="851" w:type="dxa"/>
          </w:tcPr>
          <w:p w:rsidR="00AF4DBA" w:rsidRDefault="00AF4DBA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368" w:type="dxa"/>
          </w:tcPr>
          <w:p w:rsidR="00AF4DBA" w:rsidRPr="001E5835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Предоставление </w:t>
            </w:r>
            <w:proofErr w:type="gramStart"/>
            <w:r w:rsidRPr="001E5835">
              <w:rPr>
                <w:sz w:val="24"/>
                <w:lang w:val="ru-RU"/>
              </w:rPr>
              <w:t>дополнительных</w:t>
            </w:r>
            <w:proofErr w:type="gramEnd"/>
          </w:p>
          <w:p w:rsidR="00AF4DBA" w:rsidRPr="001E5835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образовательных услуг с учетом запросов родителей</w:t>
            </w:r>
          </w:p>
        </w:tc>
        <w:tc>
          <w:tcPr>
            <w:tcW w:w="3578" w:type="dxa"/>
          </w:tcPr>
          <w:p w:rsidR="00AF4DBA" w:rsidRPr="00AF4DBA" w:rsidRDefault="00AF4DBA" w:rsidP="00603770">
            <w:pPr>
              <w:pStyle w:val="TableParagraph"/>
              <w:ind w:left="105" w:right="20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Разработка и проведение анкетирования родителей по выявлению запросов в области предоставления ДОУ</w:t>
            </w:r>
            <w:r>
              <w:rPr>
                <w:sz w:val="24"/>
                <w:lang w:val="ru-RU"/>
              </w:rPr>
              <w:t xml:space="preserve"> </w:t>
            </w:r>
            <w:r w:rsidRPr="00AF4DBA">
              <w:rPr>
                <w:sz w:val="24"/>
                <w:lang w:val="ru-RU"/>
              </w:rPr>
              <w:t>дополнительных образовательных услуг</w:t>
            </w:r>
          </w:p>
          <w:p w:rsidR="00AF4DBA" w:rsidRPr="001E5835" w:rsidRDefault="00AF4DBA" w:rsidP="00603770">
            <w:pPr>
              <w:pStyle w:val="TableParagraph"/>
              <w:ind w:left="105" w:right="1272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Расширение спектра </w:t>
            </w:r>
            <w:proofErr w:type="gramStart"/>
            <w:r w:rsidRPr="001E5835">
              <w:rPr>
                <w:sz w:val="24"/>
                <w:lang w:val="ru-RU"/>
              </w:rPr>
              <w:t>дополнительных</w:t>
            </w:r>
            <w:proofErr w:type="gramEnd"/>
          </w:p>
          <w:p w:rsidR="00AF4DBA" w:rsidRPr="001E5835" w:rsidRDefault="00AF4DBA" w:rsidP="00603770">
            <w:pPr>
              <w:pStyle w:val="TableParagraph"/>
              <w:ind w:left="105" w:right="68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образовательных услуг по разным направлениям</w:t>
            </w:r>
          </w:p>
          <w:p w:rsidR="00AF4DBA" w:rsidRPr="00AF4DBA" w:rsidRDefault="00AF4DBA" w:rsidP="00603770">
            <w:pPr>
              <w:pStyle w:val="TableParagraph"/>
              <w:ind w:left="105" w:right="69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Создание </w:t>
            </w:r>
            <w:proofErr w:type="gramStart"/>
            <w:r w:rsidRPr="001E5835">
              <w:rPr>
                <w:sz w:val="24"/>
                <w:lang w:val="ru-RU"/>
              </w:rPr>
              <w:t>системы оценки качества предоставления дополнительных образовательных услуг</w:t>
            </w:r>
            <w:proofErr w:type="gramEnd"/>
          </w:p>
        </w:tc>
        <w:tc>
          <w:tcPr>
            <w:tcW w:w="2234" w:type="dxa"/>
            <w:gridSpan w:val="3"/>
          </w:tcPr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2018-2019г.</w:t>
            </w: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br/>
            </w: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P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2018-2023гг.</w:t>
            </w: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</w:p>
          <w:p w:rsidR="00AF4DBA" w:rsidRPr="00AF4DBA" w:rsidRDefault="00AF4DBA" w:rsidP="00603770">
            <w:pPr>
              <w:pStyle w:val="TableParagraph"/>
              <w:ind w:left="230" w:right="221"/>
              <w:jc w:val="center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2018-2020г.</w:t>
            </w:r>
          </w:p>
        </w:tc>
      </w:tr>
      <w:tr w:rsidR="00AF4DBA" w:rsidTr="00AF4DBA">
        <w:trPr>
          <w:trHeight w:val="2695"/>
        </w:trPr>
        <w:tc>
          <w:tcPr>
            <w:tcW w:w="851" w:type="dxa"/>
          </w:tcPr>
          <w:p w:rsidR="00AF4DBA" w:rsidRPr="00AF4DBA" w:rsidRDefault="00AF4DBA" w:rsidP="006037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8.</w:t>
            </w:r>
          </w:p>
        </w:tc>
        <w:tc>
          <w:tcPr>
            <w:tcW w:w="3368" w:type="dxa"/>
          </w:tcPr>
          <w:p w:rsidR="00AF4DBA" w:rsidRPr="001E5835" w:rsidRDefault="00AF4DBA" w:rsidP="00603770">
            <w:pPr>
              <w:pStyle w:val="TableParagraph"/>
              <w:ind w:left="105" w:right="607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системы консультирования и сопровождения родителей</w:t>
            </w:r>
          </w:p>
        </w:tc>
        <w:tc>
          <w:tcPr>
            <w:tcW w:w="3578" w:type="dxa"/>
          </w:tcPr>
          <w:p w:rsidR="00AF4DBA" w:rsidRPr="001E5835" w:rsidRDefault="00AF4DBA" w:rsidP="00603770">
            <w:pPr>
              <w:pStyle w:val="TableParagraph"/>
              <w:ind w:left="105" w:right="258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условий взаимодействия ДОУ и семьи, разработка циклограммы мероприятий по консультированию семей воспитанников</w:t>
            </w:r>
          </w:p>
          <w:p w:rsidR="00AF4DBA" w:rsidRPr="001E5835" w:rsidRDefault="00AF4DBA" w:rsidP="00603770">
            <w:pPr>
              <w:pStyle w:val="TableParagraph"/>
              <w:ind w:left="105" w:right="279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Разработка методических материалов и выбор форм взаимодействий с родителями воспитанников</w:t>
            </w:r>
          </w:p>
        </w:tc>
        <w:tc>
          <w:tcPr>
            <w:tcW w:w="2234" w:type="dxa"/>
            <w:gridSpan w:val="3"/>
          </w:tcPr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2018-2021гг.</w:t>
            </w: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2018-2020гг.</w:t>
            </w:r>
          </w:p>
        </w:tc>
      </w:tr>
    </w:tbl>
    <w:p w:rsidR="002155FF" w:rsidRDefault="002155FF" w:rsidP="00603770">
      <w:pPr>
        <w:jc w:val="center"/>
        <w:rPr>
          <w:sz w:val="24"/>
        </w:rPr>
        <w:sectPr w:rsidR="002155FF">
          <w:pgSz w:w="11910" w:h="16840"/>
          <w:pgMar w:top="1120" w:right="5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567"/>
        <w:gridCol w:w="3119"/>
        <w:gridCol w:w="3827"/>
        <w:gridCol w:w="2126"/>
      </w:tblGrid>
      <w:tr w:rsidR="002155FF" w:rsidRPr="00E75366" w:rsidTr="00603770">
        <w:trPr>
          <w:trHeight w:val="489"/>
        </w:trPr>
        <w:tc>
          <w:tcPr>
            <w:tcW w:w="96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F" w:rsidRPr="001E5835" w:rsidRDefault="001E5835" w:rsidP="00603770">
            <w:pPr>
              <w:pStyle w:val="TableParagraph"/>
              <w:ind w:left="1785"/>
              <w:rPr>
                <w:b/>
                <w:sz w:val="24"/>
                <w:lang w:val="ru-RU"/>
              </w:rPr>
            </w:pPr>
            <w:r w:rsidRPr="001E5835">
              <w:rPr>
                <w:b/>
                <w:sz w:val="24"/>
                <w:lang w:val="ru-RU"/>
              </w:rPr>
              <w:lastRenderedPageBreak/>
              <w:t>3. Кадровое обеспечение образовательной деятельности ДОУ</w:t>
            </w:r>
          </w:p>
        </w:tc>
      </w:tr>
      <w:tr w:rsidR="00AF4DBA" w:rsidRPr="00AF4DBA" w:rsidTr="00603770">
        <w:trPr>
          <w:trHeight w:val="529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DBA" w:rsidRDefault="00AF4DBA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BA" w:rsidRPr="001E5835" w:rsidRDefault="00AF4DBA" w:rsidP="00603770">
            <w:pPr>
              <w:pStyle w:val="TableParagraph"/>
              <w:ind w:left="105" w:right="150" w:firstLine="43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DBA" w:rsidRPr="001E5835" w:rsidRDefault="00AF4DBA" w:rsidP="00603770">
            <w:pPr>
              <w:pStyle w:val="TableParagraph"/>
              <w:ind w:left="105" w:right="1439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Изучение качества </w:t>
            </w:r>
            <w:proofErr w:type="gramStart"/>
            <w:r w:rsidRPr="001E5835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AF4DBA" w:rsidRPr="001E5835" w:rsidRDefault="00AF4DBA" w:rsidP="00603770">
            <w:pPr>
              <w:pStyle w:val="TableParagraph"/>
              <w:ind w:left="105" w:right="462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деятельности и определение личных потребностей сотрудников в обучении</w:t>
            </w:r>
          </w:p>
          <w:p w:rsidR="00AF4DBA" w:rsidRPr="001E5835" w:rsidRDefault="00AF4DBA" w:rsidP="00603770">
            <w:pPr>
              <w:pStyle w:val="TableParagraph"/>
              <w:ind w:left="105" w:right="274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Составление индивидуальных перспективных планов повышения квалификации педагогов</w:t>
            </w:r>
          </w:p>
          <w:p w:rsidR="00AF4DBA" w:rsidRPr="00AF4DBA" w:rsidRDefault="00AF4DBA" w:rsidP="0060377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F4DBA" w:rsidRPr="001E5835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Обучение педагогов на курсах повышения квалификации</w:t>
            </w:r>
          </w:p>
          <w:p w:rsidR="00AF4DBA" w:rsidRPr="001E5835" w:rsidRDefault="00AF4DBA" w:rsidP="00603770">
            <w:pPr>
              <w:pStyle w:val="TableParagraph"/>
              <w:ind w:left="105" w:right="391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Активизация работы с молодыми педагогами через организацию наставничества</w:t>
            </w:r>
          </w:p>
          <w:p w:rsidR="00AF4DBA" w:rsidRPr="001E5835" w:rsidRDefault="00AF4DBA" w:rsidP="00603770">
            <w:pPr>
              <w:pStyle w:val="TableParagraph"/>
              <w:ind w:left="105" w:right="358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DBA" w:rsidRPr="00E5130E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2018-2023гг.</w:t>
            </w:r>
          </w:p>
          <w:p w:rsidR="00AF4DBA" w:rsidRPr="001E5835" w:rsidRDefault="00AF4DBA" w:rsidP="00603770">
            <w:pPr>
              <w:pStyle w:val="TableParagraph"/>
              <w:rPr>
                <w:b/>
                <w:sz w:val="34"/>
                <w:lang w:val="ru-RU"/>
              </w:rPr>
            </w:pPr>
          </w:p>
          <w:p w:rsidR="00AF4DBA" w:rsidRP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2018-2023гг.</w:t>
            </w:r>
          </w:p>
          <w:p w:rsidR="00AF4DBA" w:rsidRPr="001E5835" w:rsidRDefault="00AF4DBA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4DBA" w:rsidRPr="001E5835" w:rsidRDefault="00AF4DBA" w:rsidP="00603770">
            <w:pPr>
              <w:pStyle w:val="TableParagraph"/>
              <w:rPr>
                <w:b/>
                <w:sz w:val="31"/>
                <w:lang w:val="ru-RU"/>
              </w:rPr>
            </w:pPr>
          </w:p>
          <w:p w:rsidR="00AF4DBA" w:rsidRP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2018-2023гг.</w:t>
            </w:r>
          </w:p>
          <w:p w:rsidR="00AF4DBA" w:rsidRPr="001E5835" w:rsidRDefault="00AF4DBA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4DBA" w:rsidRPr="001E5835" w:rsidRDefault="00AF4DBA" w:rsidP="00603770">
            <w:pPr>
              <w:pStyle w:val="TableParagraph"/>
              <w:rPr>
                <w:b/>
                <w:sz w:val="31"/>
                <w:lang w:val="ru-RU"/>
              </w:rPr>
            </w:pPr>
          </w:p>
          <w:p w:rsidR="00AF4DBA" w:rsidRPr="00AC653A" w:rsidRDefault="00AF4DBA" w:rsidP="00603770">
            <w:pPr>
              <w:pStyle w:val="TableParagraph"/>
              <w:ind w:left="315" w:right="288" w:firstLine="372"/>
              <w:rPr>
                <w:lang w:val="ru-RU"/>
              </w:rPr>
            </w:pPr>
            <w:r w:rsidRPr="00AC653A">
              <w:rPr>
                <w:lang w:val="ru-RU"/>
              </w:rPr>
              <w:t>По мере необходимости</w:t>
            </w:r>
          </w:p>
          <w:p w:rsidR="00AF4DBA" w:rsidRPr="001E5835" w:rsidRDefault="00AF4DBA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4DBA" w:rsidRPr="001E5835" w:rsidRDefault="00AF4DBA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4DBA" w:rsidRPr="00AC653A" w:rsidRDefault="00AF4DBA" w:rsidP="00603770">
            <w:pPr>
              <w:pStyle w:val="TableParagraph"/>
              <w:ind w:left="315" w:right="288" w:firstLine="372"/>
              <w:rPr>
                <w:lang w:val="ru-RU"/>
              </w:rPr>
            </w:pPr>
            <w:r w:rsidRPr="00AC653A">
              <w:rPr>
                <w:lang w:val="ru-RU"/>
              </w:rPr>
              <w:t>По мере необходимости</w:t>
            </w:r>
          </w:p>
        </w:tc>
      </w:tr>
      <w:tr w:rsidR="00AF4DBA" w:rsidTr="00603770">
        <w:trPr>
          <w:trHeight w:val="465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DBA" w:rsidRDefault="00AF4DBA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DBA" w:rsidRPr="001E5835" w:rsidRDefault="00AF4DBA" w:rsidP="00603770">
            <w:pPr>
              <w:pStyle w:val="TableParagraph"/>
              <w:ind w:left="105" w:right="25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Повышение компетентности педагогов в вопросах ведения документации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DBA" w:rsidRPr="001E5835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Организация обучения</w:t>
            </w:r>
          </w:p>
          <w:p w:rsidR="00AF4DBA" w:rsidRPr="001E5835" w:rsidRDefault="00AF4DBA" w:rsidP="00603770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педагогов применению всех форм планирования в образовательном процессе</w:t>
            </w:r>
          </w:p>
          <w:p w:rsidR="00AF4DBA" w:rsidRPr="001E5835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Организация обучения</w:t>
            </w:r>
          </w:p>
          <w:p w:rsidR="00AF4DBA" w:rsidRPr="001E5835" w:rsidRDefault="00AF4DBA" w:rsidP="00603770">
            <w:pPr>
              <w:pStyle w:val="TableParagraph"/>
              <w:ind w:left="105" w:right="92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педагогов написанию рабочих программ в соответствии с основной общеобразовательной программой детского сада</w:t>
            </w:r>
          </w:p>
          <w:p w:rsidR="00AF4DBA" w:rsidRPr="001E5835" w:rsidRDefault="00AF4DBA" w:rsidP="00603770">
            <w:pPr>
              <w:pStyle w:val="TableParagraph"/>
              <w:ind w:left="105" w:right="977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Организация обучения педагогов составлению</w:t>
            </w:r>
          </w:p>
          <w:p w:rsidR="00AF4DBA" w:rsidRPr="001E5835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индивидуальных маршрутов сопровождения развития воспитанников с </w:t>
            </w:r>
            <w:proofErr w:type="gramStart"/>
            <w:r w:rsidRPr="001E5835">
              <w:rPr>
                <w:sz w:val="24"/>
                <w:lang w:val="ru-RU"/>
              </w:rPr>
              <w:t>особыми</w:t>
            </w:r>
            <w:proofErr w:type="gramEnd"/>
            <w:r w:rsidRPr="001E5835">
              <w:rPr>
                <w:sz w:val="24"/>
                <w:lang w:val="ru-RU"/>
              </w:rPr>
              <w:t xml:space="preserve"> образовательными</w:t>
            </w:r>
          </w:p>
          <w:p w:rsidR="00AF4DBA" w:rsidRPr="001E5835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2018-2020гг.</w:t>
            </w:r>
          </w:p>
          <w:p w:rsidR="00AF4DBA" w:rsidRPr="001E5835" w:rsidRDefault="00AF4DBA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4DBA" w:rsidRPr="001E5835" w:rsidRDefault="00AF4DBA" w:rsidP="00603770">
            <w:pPr>
              <w:pStyle w:val="TableParagraph"/>
              <w:rPr>
                <w:b/>
                <w:sz w:val="33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2018-2020гг.</w:t>
            </w:r>
          </w:p>
          <w:p w:rsidR="00AF4DBA" w:rsidRDefault="00AF4DBA" w:rsidP="00603770">
            <w:pPr>
              <w:pStyle w:val="TableParagraph"/>
              <w:rPr>
                <w:b/>
                <w:sz w:val="26"/>
              </w:rPr>
            </w:pPr>
          </w:p>
          <w:p w:rsidR="00AF4DBA" w:rsidRDefault="00AF4DBA" w:rsidP="00603770">
            <w:pPr>
              <w:pStyle w:val="TableParagraph"/>
              <w:rPr>
                <w:b/>
                <w:sz w:val="26"/>
              </w:rPr>
            </w:pPr>
          </w:p>
          <w:p w:rsidR="00AF4DBA" w:rsidRDefault="00AF4DBA" w:rsidP="00603770">
            <w:pPr>
              <w:pStyle w:val="TableParagraph"/>
              <w:rPr>
                <w:b/>
                <w:sz w:val="26"/>
              </w:rPr>
            </w:pPr>
          </w:p>
          <w:p w:rsidR="00AF4DBA" w:rsidRDefault="00AF4DBA" w:rsidP="00603770">
            <w:pPr>
              <w:pStyle w:val="TableParagraph"/>
              <w:rPr>
                <w:b/>
                <w:sz w:val="29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2018-2021гг.</w:t>
            </w:r>
          </w:p>
        </w:tc>
      </w:tr>
      <w:tr w:rsidR="002155FF" w:rsidRPr="00E75366" w:rsidTr="00603770">
        <w:trPr>
          <w:trHeight w:val="27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5FF" w:rsidRDefault="001E5835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5FF" w:rsidRPr="00AF4DBA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Вовлечение педагогов в</w:t>
            </w:r>
            <w:r w:rsidR="00AF4DBA" w:rsidRPr="00AF4DBA">
              <w:rPr>
                <w:sz w:val="24"/>
                <w:lang w:val="ru-RU"/>
              </w:rPr>
              <w:t xml:space="preserve"> инновационную деятельность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4DBA" w:rsidRPr="00E5130E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Стимулирование</w:t>
            </w:r>
            <w:r w:rsidR="00AF4DBA" w:rsidRPr="00E5130E">
              <w:rPr>
                <w:sz w:val="24"/>
                <w:lang w:val="ru-RU"/>
              </w:rPr>
              <w:t xml:space="preserve"> самообразования педагогов</w:t>
            </w:r>
          </w:p>
          <w:p w:rsidR="00AF4DBA" w:rsidRPr="00AF4DBA" w:rsidRDefault="00AF4DBA" w:rsidP="00603770">
            <w:pPr>
              <w:pStyle w:val="TableParagraph"/>
              <w:ind w:left="31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Участие членов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педагогического коллектива, и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 xml:space="preserve">подготовка воспитанников </w:t>
            </w:r>
            <w:proofErr w:type="gramStart"/>
            <w:r w:rsidRPr="00AF4DBA">
              <w:rPr>
                <w:sz w:val="24"/>
                <w:lang w:val="ru-RU"/>
              </w:rPr>
              <w:t>к</w:t>
            </w:r>
            <w:proofErr w:type="gramEnd"/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 xml:space="preserve">участию в конкурсах </w:t>
            </w:r>
            <w:proofErr w:type="gramStart"/>
            <w:r w:rsidRPr="00AF4DBA">
              <w:rPr>
                <w:sz w:val="24"/>
                <w:lang w:val="ru-RU"/>
              </w:rPr>
              <w:t>разного</w:t>
            </w:r>
            <w:proofErr w:type="gramEnd"/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 xml:space="preserve">уровня; </w:t>
            </w:r>
            <w:proofErr w:type="gramStart"/>
            <w:r w:rsidRPr="00AF4DBA">
              <w:rPr>
                <w:sz w:val="24"/>
                <w:lang w:val="ru-RU"/>
              </w:rPr>
              <w:t>муниципальном</w:t>
            </w:r>
            <w:proofErr w:type="gramEnd"/>
            <w:r w:rsidRPr="00AF4DBA">
              <w:rPr>
                <w:sz w:val="24"/>
                <w:lang w:val="ru-RU"/>
              </w:rPr>
              <w:t>,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региональном, федеральном</w:t>
            </w:r>
          </w:p>
          <w:p w:rsidR="00AF4DBA" w:rsidRPr="00AF4DBA" w:rsidRDefault="00AF4DBA" w:rsidP="00603770">
            <w:pPr>
              <w:pStyle w:val="TableParagraph"/>
              <w:ind w:left="31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 xml:space="preserve">Организация </w:t>
            </w:r>
            <w:proofErr w:type="gramStart"/>
            <w:r w:rsidRPr="00AF4DBA">
              <w:rPr>
                <w:sz w:val="24"/>
                <w:lang w:val="ru-RU"/>
              </w:rPr>
              <w:t>методического</w:t>
            </w:r>
            <w:proofErr w:type="gramEnd"/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 xml:space="preserve">сопровождения педагогов </w:t>
            </w:r>
            <w:proofErr w:type="gramStart"/>
            <w:r w:rsidRPr="00AF4DBA">
              <w:rPr>
                <w:sz w:val="24"/>
                <w:lang w:val="ru-RU"/>
              </w:rPr>
              <w:t>для</w:t>
            </w:r>
            <w:proofErr w:type="gramEnd"/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обеспечения соответствия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требованиям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Профессионального стандарта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педагога в ДОУ</w:t>
            </w:r>
          </w:p>
          <w:p w:rsidR="00AF4DBA" w:rsidRPr="00AF4DBA" w:rsidRDefault="00AF4DBA" w:rsidP="00603770">
            <w:pPr>
              <w:pStyle w:val="TableParagraph"/>
              <w:ind w:left="31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Введение системы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lastRenderedPageBreak/>
              <w:t>транслирования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педагогического опыта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воспитателей через проведение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открытых просмотров занятий,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мастер-классов и других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инновационных форм, и</w:t>
            </w:r>
          </w:p>
          <w:p w:rsidR="00AF4DBA" w:rsidRPr="001E5835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методов работы с детьми и</w:t>
            </w:r>
          </w:p>
          <w:p w:rsidR="00AF4DBA" w:rsidRPr="00AF4DBA" w:rsidRDefault="00AF4DBA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родителями</w:t>
            </w:r>
          </w:p>
          <w:p w:rsidR="00AF4DBA" w:rsidRPr="00AF4DBA" w:rsidRDefault="00AF4DBA" w:rsidP="00603770">
            <w:pPr>
              <w:pStyle w:val="TableParagraph"/>
              <w:ind w:left="31"/>
              <w:rPr>
                <w:sz w:val="24"/>
                <w:lang w:val="ru-RU"/>
              </w:rPr>
            </w:pPr>
            <w:r w:rsidRPr="00AF4DBA">
              <w:rPr>
                <w:sz w:val="24"/>
                <w:lang w:val="ru-RU"/>
              </w:rPr>
              <w:t>Обобщение опыта и публикации</w:t>
            </w:r>
          </w:p>
          <w:p w:rsidR="002155FF" w:rsidRPr="00E5130E" w:rsidRDefault="00AF4DBA" w:rsidP="00603770">
            <w:pPr>
              <w:pStyle w:val="TableParagraph"/>
              <w:ind w:left="31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 СМИ и печатных изданиях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4DBA" w:rsidRDefault="001E5835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lastRenderedPageBreak/>
              <w:t>2018-2021гг.</w:t>
            </w:r>
            <w:r w:rsidR="00AF4DBA" w:rsidRPr="00E5130E">
              <w:rPr>
                <w:sz w:val="24"/>
                <w:lang w:val="ru-RU"/>
              </w:rPr>
              <w:t xml:space="preserve"> </w:t>
            </w: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Pr="00E5130E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2018-2020гг.</w:t>
            </w: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Pr="00E5130E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2018-2020гг.</w:t>
            </w: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Pr="00E5130E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2018-2023гг.</w:t>
            </w: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AF4DBA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2155FF" w:rsidRPr="00E5130E" w:rsidRDefault="00AF4DBA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2018-2023гг.</w:t>
            </w:r>
          </w:p>
        </w:tc>
      </w:tr>
      <w:tr w:rsidR="00603770" w:rsidRPr="00E75366" w:rsidTr="00603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3" w:type="dxa"/>
          <w:trHeight w:val="5630"/>
        </w:trPr>
        <w:tc>
          <w:tcPr>
            <w:tcW w:w="567" w:type="dxa"/>
          </w:tcPr>
          <w:p w:rsidR="00603770" w:rsidRDefault="00603770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119" w:type="dxa"/>
          </w:tcPr>
          <w:p w:rsidR="00603770" w:rsidRDefault="00603770" w:rsidP="00603770">
            <w:pPr>
              <w:pStyle w:val="TableParagraph"/>
              <w:ind w:left="148" w:right="150"/>
              <w:rPr>
                <w:sz w:val="24"/>
              </w:rPr>
            </w:pPr>
            <w:r>
              <w:rPr>
                <w:sz w:val="24"/>
              </w:rPr>
              <w:t>Повышение ИКТ- компетентности педагогов</w:t>
            </w:r>
          </w:p>
        </w:tc>
        <w:tc>
          <w:tcPr>
            <w:tcW w:w="3827" w:type="dxa"/>
          </w:tcPr>
          <w:p w:rsidR="00603770" w:rsidRPr="001E5835" w:rsidRDefault="00603770" w:rsidP="00603770">
            <w:pPr>
              <w:pStyle w:val="TableParagraph"/>
              <w:ind w:left="105" w:right="234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Подключение к сети Интернет в методическом кабинете и кабинете педагога-психолога, логопеда</w:t>
            </w:r>
          </w:p>
          <w:p w:rsidR="00603770" w:rsidRPr="001E5835" w:rsidRDefault="00603770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Создание </w:t>
            </w:r>
            <w:proofErr w:type="gramStart"/>
            <w:r w:rsidRPr="001E5835">
              <w:rPr>
                <w:sz w:val="24"/>
                <w:lang w:val="ru-RU"/>
              </w:rPr>
              <w:t>электронных</w:t>
            </w:r>
            <w:proofErr w:type="gramEnd"/>
          </w:p>
          <w:p w:rsidR="00603770" w:rsidRPr="001E5835" w:rsidRDefault="00603770" w:rsidP="00603770">
            <w:pPr>
              <w:pStyle w:val="TableParagraph"/>
              <w:ind w:left="105" w:right="318"/>
              <w:rPr>
                <w:sz w:val="24"/>
                <w:lang w:val="ru-RU"/>
              </w:rPr>
            </w:pPr>
            <w:proofErr w:type="gramStart"/>
            <w:r w:rsidRPr="001E5835">
              <w:rPr>
                <w:sz w:val="24"/>
                <w:lang w:val="ru-RU"/>
              </w:rPr>
              <w:t>документов в образовании (планирование, диагностики, отчеты, организация детской деятельности, рабочие листы,</w:t>
            </w:r>
            <w:proofErr w:type="gramEnd"/>
          </w:p>
          <w:p w:rsidR="00603770" w:rsidRPr="001E5835" w:rsidRDefault="00603770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1E5835">
              <w:rPr>
                <w:sz w:val="24"/>
                <w:lang w:val="ru-RU"/>
              </w:rPr>
              <w:t>«портфолио» детей и педагогов т.д.)</w:t>
            </w:r>
            <w:proofErr w:type="gramEnd"/>
          </w:p>
          <w:p w:rsidR="00603770" w:rsidRPr="001E5835" w:rsidRDefault="00603770" w:rsidP="00603770">
            <w:pPr>
              <w:pStyle w:val="TableParagraph"/>
              <w:ind w:left="105" w:right="580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Повышение квалификации педагогов на региональном уровне</w:t>
            </w:r>
          </w:p>
          <w:p w:rsidR="00603770" w:rsidRDefault="00603770" w:rsidP="00603770">
            <w:pPr>
              <w:pStyle w:val="TableParagraph"/>
              <w:ind w:left="105" w:right="400"/>
              <w:rPr>
                <w:sz w:val="24"/>
                <w:lang w:val="ru-RU"/>
              </w:rPr>
            </w:pPr>
          </w:p>
          <w:p w:rsidR="00603770" w:rsidRPr="001E5835" w:rsidRDefault="00603770" w:rsidP="00603770">
            <w:pPr>
              <w:pStyle w:val="TableParagraph"/>
              <w:ind w:left="105" w:right="40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Повышение - компьютерной грамотности педагогов через обучающие семинар</w:t>
            </w:r>
            <w:proofErr w:type="gramStart"/>
            <w:r w:rsidRPr="001E5835">
              <w:rPr>
                <w:sz w:val="24"/>
                <w:lang w:val="ru-RU"/>
              </w:rPr>
              <w:t>ы-</w:t>
            </w:r>
            <w:proofErr w:type="gramEnd"/>
            <w:r w:rsidRPr="001E5835">
              <w:rPr>
                <w:sz w:val="24"/>
                <w:lang w:val="ru-RU"/>
              </w:rPr>
              <w:t xml:space="preserve"> практикумы «Использование ИК- технологий в работе с</w:t>
            </w:r>
          </w:p>
          <w:p w:rsidR="00603770" w:rsidRPr="001E5835" w:rsidRDefault="00603770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детьми</w:t>
            </w:r>
          </w:p>
          <w:p w:rsidR="00603770" w:rsidRPr="001E5835" w:rsidRDefault="00603770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персональных страниц в сети интернет</w:t>
            </w:r>
          </w:p>
        </w:tc>
        <w:tc>
          <w:tcPr>
            <w:tcW w:w="2126" w:type="dxa"/>
          </w:tcPr>
          <w:p w:rsidR="00603770" w:rsidRPr="00E5130E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2018-2019гг.</w:t>
            </w:r>
          </w:p>
          <w:p w:rsidR="00603770" w:rsidRPr="001E5835" w:rsidRDefault="00603770" w:rsidP="00603770">
            <w:pPr>
              <w:pStyle w:val="TableParagraph"/>
              <w:rPr>
                <w:b/>
                <w:sz w:val="3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Pr="00E5130E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2018-2020гг.</w:t>
            </w:r>
          </w:p>
          <w:p w:rsidR="00603770" w:rsidRPr="001E5835" w:rsidRDefault="00603770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03770" w:rsidRPr="001E5835" w:rsidRDefault="00603770" w:rsidP="00603770">
            <w:pPr>
              <w:pStyle w:val="TableParagraph"/>
              <w:rPr>
                <w:b/>
                <w:sz w:val="32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6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 xml:space="preserve">2018-2020гг. </w:t>
            </w:r>
          </w:p>
          <w:p w:rsidR="00603770" w:rsidRDefault="00603770" w:rsidP="00603770">
            <w:pPr>
              <w:pStyle w:val="TableParagraph"/>
              <w:ind w:left="456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6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6"/>
              <w:rPr>
                <w:sz w:val="24"/>
                <w:lang w:val="ru-RU"/>
              </w:rPr>
            </w:pPr>
          </w:p>
          <w:p w:rsidR="00603770" w:rsidRPr="00E5130E" w:rsidRDefault="00603770" w:rsidP="00603770">
            <w:pPr>
              <w:pStyle w:val="TableParagraph"/>
              <w:ind w:left="456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2018-2020гг.</w:t>
            </w:r>
          </w:p>
          <w:p w:rsidR="00603770" w:rsidRPr="00E5130E" w:rsidRDefault="00603770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03770" w:rsidRPr="00E5130E" w:rsidRDefault="00603770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03770" w:rsidRPr="00E5130E" w:rsidRDefault="00603770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Pr="00E5130E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2018-2020гг</w:t>
            </w:r>
          </w:p>
        </w:tc>
      </w:tr>
    </w:tbl>
    <w:p w:rsidR="002155FF" w:rsidRPr="001E5835" w:rsidRDefault="002155FF" w:rsidP="00603770">
      <w:pPr>
        <w:rPr>
          <w:sz w:val="24"/>
          <w:lang w:val="ru-RU"/>
        </w:rPr>
        <w:sectPr w:rsidR="002155FF" w:rsidRPr="001E5835">
          <w:pgSz w:w="11910" w:h="16840"/>
          <w:pgMar w:top="1120" w:right="5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49"/>
        <w:gridCol w:w="3507"/>
        <w:gridCol w:w="2213"/>
      </w:tblGrid>
      <w:tr w:rsidR="002155FF" w:rsidRPr="00E75366">
        <w:trPr>
          <w:trHeight w:val="551"/>
        </w:trPr>
        <w:tc>
          <w:tcPr>
            <w:tcW w:w="9668" w:type="dxa"/>
            <w:gridSpan w:val="4"/>
          </w:tcPr>
          <w:p w:rsidR="002155FF" w:rsidRPr="001E5835" w:rsidRDefault="001E5835" w:rsidP="00603770">
            <w:pPr>
              <w:pStyle w:val="TableParagraph"/>
              <w:ind w:left="1283"/>
              <w:rPr>
                <w:b/>
                <w:sz w:val="24"/>
                <w:lang w:val="ru-RU"/>
              </w:rPr>
            </w:pPr>
            <w:r w:rsidRPr="001E5835">
              <w:rPr>
                <w:b/>
                <w:sz w:val="24"/>
                <w:lang w:val="ru-RU"/>
              </w:rPr>
              <w:lastRenderedPageBreak/>
              <w:t>4. Программно-методическое и материально-техническое обеспечение</w:t>
            </w:r>
          </w:p>
          <w:p w:rsidR="002155FF" w:rsidRPr="001E5835" w:rsidRDefault="001E5835" w:rsidP="00603770">
            <w:pPr>
              <w:pStyle w:val="TableParagraph"/>
              <w:ind w:left="786"/>
              <w:rPr>
                <w:b/>
                <w:sz w:val="24"/>
                <w:lang w:val="ru-RU"/>
              </w:rPr>
            </w:pPr>
            <w:r w:rsidRPr="001E5835">
              <w:rPr>
                <w:b/>
                <w:sz w:val="24"/>
                <w:lang w:val="ru-RU"/>
              </w:rPr>
              <w:t>образовательной деятельности ДОУ. Предметно-развивающая среда ДОУ</w:t>
            </w:r>
          </w:p>
        </w:tc>
      </w:tr>
      <w:tr w:rsidR="00603770" w:rsidRPr="00603770" w:rsidTr="00603770">
        <w:trPr>
          <w:trHeight w:val="5261"/>
        </w:trPr>
        <w:tc>
          <w:tcPr>
            <w:tcW w:w="499" w:type="dxa"/>
            <w:tcBorders>
              <w:bottom w:val="single" w:sz="4" w:space="0" w:color="000000"/>
            </w:tcBorders>
          </w:tcPr>
          <w:p w:rsidR="00603770" w:rsidRDefault="00603770" w:rsidP="00603770">
            <w:pPr>
              <w:pStyle w:val="TableParagraph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49" w:type="dxa"/>
            <w:vMerge w:val="restart"/>
            <w:tcBorders>
              <w:bottom w:val="single" w:sz="4" w:space="0" w:color="000000"/>
            </w:tcBorders>
          </w:tcPr>
          <w:p w:rsidR="00603770" w:rsidRPr="001E5835" w:rsidRDefault="00603770" w:rsidP="00603770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Обеспечение образовательного процесса дополнительными программно-методическими материалами и наглядно-</w:t>
            </w:r>
          </w:p>
          <w:p w:rsidR="00603770" w:rsidRPr="001E5835" w:rsidRDefault="00603770" w:rsidP="00603770">
            <w:pPr>
              <w:pStyle w:val="TableParagraph"/>
              <w:ind w:left="105" w:right="389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дидактическими пособиями, игровым и техническим оборудованием</w:t>
            </w:r>
          </w:p>
          <w:p w:rsidR="00603770" w:rsidRPr="001E5835" w:rsidRDefault="00603770" w:rsidP="00603770">
            <w:pPr>
              <w:pStyle w:val="TableParagraph"/>
              <w:ind w:left="105" w:right="15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Развитие предметн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пространственной среды ДОУ</w:t>
            </w:r>
          </w:p>
        </w:tc>
        <w:tc>
          <w:tcPr>
            <w:tcW w:w="3507" w:type="dxa"/>
            <w:vMerge w:val="restart"/>
            <w:tcBorders>
              <w:bottom w:val="single" w:sz="4" w:space="0" w:color="000000"/>
            </w:tcBorders>
          </w:tcPr>
          <w:p w:rsidR="00603770" w:rsidRPr="001E5835" w:rsidRDefault="00603770" w:rsidP="00603770">
            <w:pPr>
              <w:pStyle w:val="TableParagraph"/>
              <w:ind w:left="105" w:right="331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Приобретение игрушек и методического обеспечения в соответствии и основной общеобразовательной программой ДОУ и</w:t>
            </w:r>
          </w:p>
          <w:p w:rsidR="00603770" w:rsidRDefault="00603770" w:rsidP="00603770">
            <w:pPr>
              <w:pStyle w:val="TableParagraph"/>
              <w:ind w:left="105" w:right="147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дополнительными образовательными программами</w:t>
            </w:r>
          </w:p>
          <w:p w:rsidR="00603770" w:rsidRPr="001E5835" w:rsidRDefault="00603770" w:rsidP="0060377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03770" w:rsidRPr="001E5835" w:rsidRDefault="00603770" w:rsidP="00603770">
            <w:pPr>
              <w:pStyle w:val="TableParagraph"/>
              <w:ind w:left="105" w:right="44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Дополнить учебн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методический комплект к программе «От рождения до школы»</w:t>
            </w:r>
          </w:p>
          <w:p w:rsidR="00603770" w:rsidRPr="001E5835" w:rsidRDefault="00603770" w:rsidP="0060377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03770" w:rsidRPr="001E5835" w:rsidRDefault="00603770" w:rsidP="00603770">
            <w:pPr>
              <w:pStyle w:val="TableParagraph"/>
              <w:ind w:left="105" w:right="242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Приобретение оборудования в соответствии с программой</w:t>
            </w:r>
          </w:p>
          <w:p w:rsidR="00603770" w:rsidRPr="00603770" w:rsidRDefault="00603770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03770">
              <w:rPr>
                <w:sz w:val="24"/>
                <w:lang w:val="ru-RU"/>
              </w:rPr>
              <w:t>«Доступная среда»</w:t>
            </w:r>
          </w:p>
          <w:p w:rsidR="00603770" w:rsidRPr="001E5835" w:rsidRDefault="00603770" w:rsidP="00603770">
            <w:pPr>
              <w:pStyle w:val="TableParagraph"/>
              <w:ind w:left="105" w:right="238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Постоянное отслеживание состояния пространственной предметно- разевающей среды в соответствии с ФГОС </w:t>
            </w:r>
            <w:proofErr w:type="gramStart"/>
            <w:r w:rsidRPr="001E5835">
              <w:rPr>
                <w:sz w:val="24"/>
                <w:lang w:val="ru-RU"/>
              </w:rPr>
              <w:t>ДО</w:t>
            </w:r>
            <w:proofErr w:type="gramEnd"/>
            <w:r w:rsidRPr="001E5835">
              <w:rPr>
                <w:sz w:val="24"/>
                <w:lang w:val="ru-RU"/>
              </w:rPr>
              <w:t xml:space="preserve">, </w:t>
            </w:r>
            <w:proofErr w:type="gramStart"/>
            <w:r w:rsidRPr="001E5835">
              <w:rPr>
                <w:sz w:val="24"/>
                <w:lang w:val="ru-RU"/>
              </w:rPr>
              <w:t>ее</w:t>
            </w:r>
            <w:proofErr w:type="gramEnd"/>
            <w:r w:rsidRPr="001E5835">
              <w:rPr>
                <w:sz w:val="24"/>
                <w:lang w:val="ru-RU"/>
              </w:rPr>
              <w:t xml:space="preserve"> модернизация и развитие</w:t>
            </w:r>
          </w:p>
          <w:p w:rsidR="00603770" w:rsidRPr="001E5835" w:rsidRDefault="00603770" w:rsidP="00603770">
            <w:pPr>
              <w:pStyle w:val="TableParagraph"/>
              <w:ind w:left="105" w:right="214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Проведение ежегодных смот</w:t>
            </w:r>
            <w:proofErr w:type="gramStart"/>
            <w:r w:rsidRPr="001E5835">
              <w:rPr>
                <w:sz w:val="24"/>
                <w:lang w:val="ru-RU"/>
              </w:rPr>
              <w:t>р-</w:t>
            </w:r>
            <w:proofErr w:type="gramEnd"/>
            <w:r w:rsidRPr="001E5835">
              <w:rPr>
                <w:sz w:val="24"/>
                <w:lang w:val="ru-RU"/>
              </w:rPr>
              <w:t xml:space="preserve"> конкурсов по развитию</w:t>
            </w:r>
          </w:p>
          <w:p w:rsidR="00603770" w:rsidRPr="00603770" w:rsidRDefault="00603770" w:rsidP="00603770">
            <w:pPr>
              <w:pStyle w:val="TableParagraph"/>
              <w:ind w:left="105" w:right="331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предметно-пространственной среды всех групп с участием родителей</w:t>
            </w:r>
          </w:p>
        </w:tc>
        <w:tc>
          <w:tcPr>
            <w:tcW w:w="2213" w:type="dxa"/>
            <w:vMerge w:val="restart"/>
            <w:tcBorders>
              <w:bottom w:val="single" w:sz="4" w:space="0" w:color="000000"/>
            </w:tcBorders>
          </w:tcPr>
          <w:p w:rsidR="00603770" w:rsidRPr="00E5130E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По мере поступления</w:t>
            </w:r>
          </w:p>
          <w:p w:rsidR="00603770" w:rsidRPr="00E5130E" w:rsidRDefault="00603770" w:rsidP="00603770">
            <w:pPr>
              <w:pStyle w:val="TableParagraph"/>
              <w:ind w:left="230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финансирования</w:t>
            </w:r>
          </w:p>
          <w:p w:rsid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</w:p>
          <w:p w:rsidR="00603770" w:rsidRP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  <w:r w:rsidRPr="00603770">
              <w:rPr>
                <w:sz w:val="24"/>
                <w:lang w:val="ru-RU"/>
              </w:rPr>
              <w:t>По мере поступления</w:t>
            </w:r>
          </w:p>
          <w:p w:rsidR="00603770" w:rsidRPr="00603770" w:rsidRDefault="00603770" w:rsidP="00603770">
            <w:pPr>
              <w:pStyle w:val="TableParagraph"/>
              <w:ind w:left="230" w:right="223"/>
              <w:jc w:val="center"/>
              <w:rPr>
                <w:sz w:val="24"/>
                <w:lang w:val="ru-RU"/>
              </w:rPr>
            </w:pPr>
            <w:r w:rsidRPr="00603770">
              <w:rPr>
                <w:sz w:val="24"/>
                <w:lang w:val="ru-RU"/>
              </w:rPr>
              <w:t>финансирования</w:t>
            </w:r>
          </w:p>
          <w:p w:rsid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</w:p>
          <w:p w:rsidR="00603770" w:rsidRPr="00603770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  <w:r w:rsidRPr="00603770">
              <w:rPr>
                <w:sz w:val="24"/>
                <w:lang w:val="ru-RU"/>
              </w:rPr>
              <w:t>По мере поступления</w:t>
            </w:r>
          </w:p>
          <w:p w:rsidR="00603770" w:rsidRPr="00603770" w:rsidRDefault="00603770" w:rsidP="00603770">
            <w:pPr>
              <w:pStyle w:val="TableParagraph"/>
              <w:ind w:left="230" w:right="223"/>
              <w:jc w:val="center"/>
              <w:rPr>
                <w:sz w:val="24"/>
                <w:lang w:val="ru-RU"/>
              </w:rPr>
            </w:pPr>
            <w:r w:rsidRPr="00603770">
              <w:rPr>
                <w:sz w:val="24"/>
                <w:lang w:val="ru-RU"/>
              </w:rPr>
              <w:t>финансирования</w:t>
            </w: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P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603770">
              <w:rPr>
                <w:sz w:val="24"/>
                <w:lang w:val="ru-RU"/>
              </w:rPr>
              <w:t>2018-2023гг.</w:t>
            </w:r>
          </w:p>
          <w:p w:rsidR="00603770" w:rsidRPr="001E5835" w:rsidRDefault="00603770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03770" w:rsidRPr="001E5835" w:rsidRDefault="00603770" w:rsidP="00603770">
            <w:pPr>
              <w:pStyle w:val="TableParagraph"/>
              <w:rPr>
                <w:b/>
                <w:sz w:val="32"/>
                <w:lang w:val="ru-RU"/>
              </w:rPr>
            </w:pPr>
          </w:p>
          <w:p w:rsidR="00603770" w:rsidRP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  <w:r w:rsidRPr="00603770">
              <w:rPr>
                <w:sz w:val="24"/>
                <w:lang w:val="ru-RU"/>
              </w:rPr>
              <w:t>2018-2023гг.</w:t>
            </w:r>
          </w:p>
        </w:tc>
      </w:tr>
      <w:tr w:rsidR="00603770" w:rsidTr="00603770">
        <w:trPr>
          <w:trHeight w:val="2098"/>
        </w:trPr>
        <w:tc>
          <w:tcPr>
            <w:tcW w:w="499" w:type="dxa"/>
            <w:tcBorders>
              <w:bottom w:val="single" w:sz="4" w:space="0" w:color="000000"/>
            </w:tcBorders>
          </w:tcPr>
          <w:p w:rsidR="00603770" w:rsidRDefault="00603770" w:rsidP="00603770">
            <w:pPr>
              <w:pStyle w:val="TableParagraph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49" w:type="dxa"/>
            <w:vMerge/>
            <w:tcBorders>
              <w:bottom w:val="single" w:sz="4" w:space="0" w:color="000000"/>
            </w:tcBorders>
          </w:tcPr>
          <w:p w:rsidR="00603770" w:rsidRPr="001E5835" w:rsidRDefault="00603770" w:rsidP="00603770">
            <w:pPr>
              <w:pStyle w:val="TableParagraph"/>
              <w:ind w:left="105" w:right="150"/>
              <w:rPr>
                <w:sz w:val="24"/>
                <w:lang w:val="ru-RU"/>
              </w:rPr>
            </w:pPr>
          </w:p>
        </w:tc>
        <w:tc>
          <w:tcPr>
            <w:tcW w:w="3507" w:type="dxa"/>
            <w:vMerge/>
            <w:tcBorders>
              <w:bottom w:val="single" w:sz="4" w:space="0" w:color="000000"/>
            </w:tcBorders>
          </w:tcPr>
          <w:p w:rsidR="00603770" w:rsidRPr="001E5835" w:rsidRDefault="00603770" w:rsidP="00603770">
            <w:pPr>
              <w:pStyle w:val="TableParagraph"/>
              <w:ind w:left="105" w:right="331"/>
              <w:rPr>
                <w:sz w:val="24"/>
                <w:lang w:val="ru-RU"/>
              </w:rPr>
            </w:pPr>
          </w:p>
        </w:tc>
        <w:tc>
          <w:tcPr>
            <w:tcW w:w="2213" w:type="dxa"/>
            <w:vMerge/>
            <w:tcBorders>
              <w:bottom w:val="single" w:sz="4" w:space="0" w:color="000000"/>
            </w:tcBorders>
          </w:tcPr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</w:p>
        </w:tc>
      </w:tr>
      <w:tr w:rsidR="002155FF">
        <w:trPr>
          <w:trHeight w:val="275"/>
        </w:trPr>
        <w:tc>
          <w:tcPr>
            <w:tcW w:w="9668" w:type="dxa"/>
            <w:gridSpan w:val="4"/>
          </w:tcPr>
          <w:p w:rsidR="002155FF" w:rsidRDefault="001E5835" w:rsidP="00603770">
            <w:pPr>
              <w:pStyle w:val="TableParagraph"/>
              <w:ind w:left="3497"/>
              <w:rPr>
                <w:b/>
                <w:sz w:val="24"/>
              </w:rPr>
            </w:pPr>
            <w:r>
              <w:rPr>
                <w:b/>
                <w:sz w:val="24"/>
              </w:rPr>
              <w:t>5. Здоровьесбережение в ДОУ</w:t>
            </w:r>
          </w:p>
        </w:tc>
      </w:tr>
      <w:tr w:rsidR="002155FF">
        <w:trPr>
          <w:trHeight w:val="1384"/>
        </w:trPr>
        <w:tc>
          <w:tcPr>
            <w:tcW w:w="499" w:type="dxa"/>
          </w:tcPr>
          <w:p w:rsidR="002155FF" w:rsidRDefault="001E5835" w:rsidP="00603770">
            <w:pPr>
              <w:pStyle w:val="TableParagraph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49" w:type="dxa"/>
          </w:tcPr>
          <w:p w:rsidR="002155FF" w:rsidRPr="001E5835" w:rsidRDefault="001E5835" w:rsidP="00603770">
            <w:pPr>
              <w:pStyle w:val="TableParagraph"/>
              <w:ind w:left="105" w:right="32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Совершенствование системы </w:t>
            </w:r>
            <w:proofErr w:type="spellStart"/>
            <w:r w:rsidRPr="001E5835">
              <w:rPr>
                <w:sz w:val="24"/>
                <w:lang w:val="ru-RU"/>
              </w:rPr>
              <w:t>здоровьесберегающей</w:t>
            </w:r>
            <w:proofErr w:type="spellEnd"/>
          </w:p>
          <w:p w:rsidR="002155FF" w:rsidRPr="001E5835" w:rsidRDefault="001E5835" w:rsidP="00603770">
            <w:pPr>
              <w:pStyle w:val="TableParagraph"/>
              <w:ind w:left="105" w:right="356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деятельности учреждения с учетом индивидуальных особенностей дошкольников</w:t>
            </w:r>
          </w:p>
        </w:tc>
        <w:tc>
          <w:tcPr>
            <w:tcW w:w="3507" w:type="dxa"/>
          </w:tcPr>
          <w:p w:rsidR="002155FF" w:rsidRPr="001E5835" w:rsidRDefault="001E5835" w:rsidP="00603770">
            <w:pPr>
              <w:pStyle w:val="TableParagraph"/>
              <w:ind w:left="105" w:right="852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Составление программы мероприятий </w:t>
            </w:r>
            <w:proofErr w:type="gramStart"/>
            <w:r w:rsidRPr="001E5835">
              <w:rPr>
                <w:sz w:val="24"/>
                <w:lang w:val="ru-RU"/>
              </w:rPr>
              <w:t>по</w:t>
            </w:r>
            <w:proofErr w:type="gramEnd"/>
          </w:p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1E5835">
              <w:rPr>
                <w:sz w:val="24"/>
                <w:lang w:val="ru-RU"/>
              </w:rPr>
              <w:t>здоровьесбережению</w:t>
            </w:r>
            <w:proofErr w:type="spellEnd"/>
          </w:p>
          <w:p w:rsidR="002155FF" w:rsidRPr="001E5835" w:rsidRDefault="002155FF" w:rsidP="0060377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03770" w:rsidRPr="001E5835" w:rsidRDefault="001E5835" w:rsidP="00603770">
            <w:pPr>
              <w:pStyle w:val="TableParagraph"/>
              <w:ind w:left="105" w:right="240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Привлечение социальных</w:t>
            </w:r>
            <w:r w:rsidR="00603770" w:rsidRPr="001E5835">
              <w:rPr>
                <w:sz w:val="24"/>
                <w:lang w:val="ru-RU"/>
              </w:rPr>
              <w:t xml:space="preserve"> партнеров к мероприятиям по </w:t>
            </w:r>
            <w:proofErr w:type="spellStart"/>
            <w:r w:rsidR="00603770" w:rsidRPr="001E5835">
              <w:rPr>
                <w:sz w:val="24"/>
                <w:lang w:val="ru-RU"/>
              </w:rPr>
              <w:t>здоровьесбережению</w:t>
            </w:r>
            <w:proofErr w:type="spellEnd"/>
            <w:r w:rsidR="00603770" w:rsidRPr="001E5835">
              <w:rPr>
                <w:sz w:val="24"/>
                <w:lang w:val="ru-RU"/>
              </w:rPr>
              <w:t xml:space="preserve"> </w:t>
            </w:r>
          </w:p>
          <w:p w:rsidR="00603770" w:rsidRPr="001E5835" w:rsidRDefault="00603770" w:rsidP="0060377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03770" w:rsidRPr="001E5835" w:rsidRDefault="00603770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системы</w:t>
            </w:r>
          </w:p>
          <w:p w:rsidR="002155FF" w:rsidRPr="001E5835" w:rsidRDefault="00603770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эффективного </w:t>
            </w:r>
            <w:proofErr w:type="gramStart"/>
            <w:r w:rsidRPr="001E5835">
              <w:rPr>
                <w:sz w:val="24"/>
                <w:lang w:val="ru-RU"/>
              </w:rPr>
              <w:t>контроля за</w:t>
            </w:r>
            <w:proofErr w:type="gramEnd"/>
            <w:r w:rsidRPr="001E5835">
              <w:rPr>
                <w:sz w:val="24"/>
                <w:lang w:val="ru-RU"/>
              </w:rPr>
              <w:t xml:space="preserve"> внедрением в работу ДОУ </w:t>
            </w:r>
            <w:proofErr w:type="spellStart"/>
            <w:r w:rsidRPr="001E5835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1E5835">
              <w:rPr>
                <w:sz w:val="24"/>
                <w:lang w:val="ru-RU"/>
              </w:rPr>
              <w:t xml:space="preserve"> технологий</w:t>
            </w:r>
          </w:p>
        </w:tc>
        <w:tc>
          <w:tcPr>
            <w:tcW w:w="2213" w:type="dxa"/>
          </w:tcPr>
          <w:p w:rsidR="002155FF" w:rsidRDefault="001E5835" w:rsidP="00603770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2018-2023гг.</w:t>
            </w:r>
          </w:p>
          <w:p w:rsidR="002155FF" w:rsidRDefault="002155FF" w:rsidP="00603770">
            <w:pPr>
              <w:pStyle w:val="TableParagraph"/>
              <w:rPr>
                <w:b/>
                <w:sz w:val="26"/>
              </w:rPr>
            </w:pPr>
          </w:p>
          <w:p w:rsidR="002155FF" w:rsidRDefault="002155FF" w:rsidP="00603770">
            <w:pPr>
              <w:pStyle w:val="TableParagraph"/>
              <w:rPr>
                <w:b/>
                <w:sz w:val="26"/>
              </w:rPr>
            </w:pPr>
          </w:p>
          <w:p w:rsidR="00603770" w:rsidRDefault="001E5835" w:rsidP="00603770">
            <w:pPr>
              <w:pStyle w:val="TableParagraph"/>
              <w:ind w:left="456"/>
              <w:rPr>
                <w:sz w:val="24"/>
                <w:lang w:val="ru-RU"/>
              </w:rPr>
            </w:pPr>
            <w:r>
              <w:rPr>
                <w:sz w:val="24"/>
              </w:rPr>
              <w:t>2018-2023гг.</w:t>
            </w:r>
            <w:r w:rsidR="00603770">
              <w:rPr>
                <w:sz w:val="24"/>
              </w:rPr>
              <w:t xml:space="preserve"> </w:t>
            </w:r>
          </w:p>
          <w:p w:rsidR="00603770" w:rsidRDefault="00603770" w:rsidP="00603770">
            <w:pPr>
              <w:pStyle w:val="TableParagraph"/>
              <w:ind w:left="456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456"/>
              <w:rPr>
                <w:sz w:val="24"/>
                <w:lang w:val="ru-RU"/>
              </w:rPr>
            </w:pPr>
          </w:p>
          <w:p w:rsidR="002155FF" w:rsidRDefault="00603770" w:rsidP="00603770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2018-2023гг.</w:t>
            </w:r>
          </w:p>
        </w:tc>
      </w:tr>
    </w:tbl>
    <w:p w:rsidR="002155FF" w:rsidRDefault="002155FF" w:rsidP="00603770">
      <w:pPr>
        <w:rPr>
          <w:sz w:val="24"/>
        </w:rPr>
        <w:sectPr w:rsidR="002155FF">
          <w:pgSz w:w="11910" w:h="16840"/>
          <w:pgMar w:top="1120" w:right="520" w:bottom="840" w:left="1480" w:header="0" w:footer="65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49"/>
        <w:gridCol w:w="3507"/>
        <w:gridCol w:w="2213"/>
      </w:tblGrid>
      <w:tr w:rsidR="00603770" w:rsidTr="00603770">
        <w:trPr>
          <w:trHeight w:val="4539"/>
        </w:trPr>
        <w:tc>
          <w:tcPr>
            <w:tcW w:w="499" w:type="dxa"/>
          </w:tcPr>
          <w:p w:rsidR="00603770" w:rsidRDefault="00603770" w:rsidP="00603770">
            <w:pPr>
              <w:pStyle w:val="TableParagraph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449" w:type="dxa"/>
          </w:tcPr>
          <w:p w:rsidR="00603770" w:rsidRPr="001E5835" w:rsidRDefault="00603770" w:rsidP="00603770">
            <w:pPr>
              <w:pStyle w:val="TableParagraph"/>
              <w:ind w:left="105" w:right="320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Совершенствование системы работы с семьей </w:t>
            </w:r>
            <w:proofErr w:type="gramStart"/>
            <w:r w:rsidRPr="001E5835">
              <w:rPr>
                <w:sz w:val="24"/>
                <w:lang w:val="ru-RU"/>
              </w:rPr>
              <w:t>по</w:t>
            </w:r>
            <w:proofErr w:type="gramEnd"/>
          </w:p>
          <w:p w:rsidR="00603770" w:rsidRDefault="00603770" w:rsidP="006037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здоровьесбережению</w:t>
            </w:r>
          </w:p>
        </w:tc>
        <w:tc>
          <w:tcPr>
            <w:tcW w:w="3507" w:type="dxa"/>
          </w:tcPr>
          <w:p w:rsidR="00603770" w:rsidRPr="001E5835" w:rsidRDefault="00603770" w:rsidP="00603770">
            <w:pPr>
              <w:pStyle w:val="TableParagraph"/>
              <w:ind w:left="105" w:right="389" w:firstLine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 xml:space="preserve">Система информирования родителей в группах </w:t>
            </w:r>
            <w:proofErr w:type="gramStart"/>
            <w:r w:rsidRPr="001E5835">
              <w:rPr>
                <w:sz w:val="24"/>
                <w:lang w:val="ru-RU"/>
              </w:rPr>
              <w:t>по</w:t>
            </w:r>
            <w:proofErr w:type="gramEnd"/>
            <w:r w:rsidRPr="001E5835">
              <w:rPr>
                <w:sz w:val="24"/>
                <w:lang w:val="ru-RU"/>
              </w:rPr>
              <w:t xml:space="preserve"> вопроса </w:t>
            </w:r>
            <w:proofErr w:type="spellStart"/>
            <w:r w:rsidRPr="001E5835">
              <w:rPr>
                <w:sz w:val="24"/>
                <w:lang w:val="ru-RU"/>
              </w:rPr>
              <w:t>здоровьесбережения</w:t>
            </w:r>
            <w:proofErr w:type="spellEnd"/>
          </w:p>
          <w:p w:rsidR="00603770" w:rsidRPr="001E5835" w:rsidRDefault="00603770" w:rsidP="00603770">
            <w:pPr>
              <w:pStyle w:val="TableParagraph"/>
              <w:ind w:left="105" w:right="531" w:firstLine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Внедрение активных форм работы с семьей (мастер - классы, круглые столы, семинары-практикумы, консультации)</w:t>
            </w:r>
          </w:p>
          <w:p w:rsidR="00603770" w:rsidRPr="001E5835" w:rsidRDefault="00603770" w:rsidP="00603770">
            <w:pPr>
              <w:pStyle w:val="TableParagraph"/>
              <w:ind w:left="105" w:right="90" w:firstLine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Развитие разнообразных, эмоционально насыщенных способов вовлечения родителей в жизнь детского сада (конкурсы, соревнования, проекты и др. формы работы)</w:t>
            </w:r>
          </w:p>
          <w:p w:rsidR="00603770" w:rsidRPr="001E5835" w:rsidRDefault="00603770" w:rsidP="00603770">
            <w:pPr>
              <w:pStyle w:val="TableParagraph"/>
              <w:ind w:left="105" w:right="317" w:firstLine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Ведение странички здоровья на сайте ДОУ</w:t>
            </w:r>
          </w:p>
        </w:tc>
        <w:tc>
          <w:tcPr>
            <w:tcW w:w="2213" w:type="dxa"/>
          </w:tcPr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2018-2023гг.</w:t>
            </w:r>
          </w:p>
          <w:p w:rsidR="00603770" w:rsidRPr="001E5835" w:rsidRDefault="00603770" w:rsidP="006037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03770" w:rsidRPr="001E5835" w:rsidRDefault="00603770" w:rsidP="00603770">
            <w:pPr>
              <w:pStyle w:val="TableParagraph"/>
              <w:rPr>
                <w:b/>
                <w:sz w:val="33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2018-2023гг.</w:t>
            </w: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  <w:lang w:val="ru-RU"/>
              </w:rPr>
            </w:pPr>
          </w:p>
          <w:p w:rsidR="00603770" w:rsidRDefault="00603770" w:rsidP="00603770"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2018-2023гг.</w:t>
            </w:r>
          </w:p>
        </w:tc>
      </w:tr>
      <w:tr w:rsidR="00603770" w:rsidTr="00603770">
        <w:trPr>
          <w:trHeight w:val="1843"/>
        </w:trPr>
        <w:tc>
          <w:tcPr>
            <w:tcW w:w="499" w:type="dxa"/>
          </w:tcPr>
          <w:p w:rsidR="00603770" w:rsidRDefault="00603770" w:rsidP="00603770">
            <w:pPr>
              <w:pStyle w:val="TableParagraph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49" w:type="dxa"/>
          </w:tcPr>
          <w:p w:rsidR="00603770" w:rsidRPr="001E5835" w:rsidRDefault="00603770" w:rsidP="00603770">
            <w:pPr>
              <w:pStyle w:val="TableParagraph"/>
              <w:ind w:left="148" w:right="87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Развитие предметн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пространственной среды ДОУ в рамках </w:t>
            </w:r>
            <w:proofErr w:type="spellStart"/>
            <w:r w:rsidRPr="001E5835">
              <w:rPr>
                <w:sz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3507" w:type="dxa"/>
          </w:tcPr>
          <w:p w:rsidR="00603770" w:rsidRPr="001E5835" w:rsidRDefault="00603770" w:rsidP="00603770">
            <w:pPr>
              <w:pStyle w:val="TableParagraph"/>
              <w:tabs>
                <w:tab w:val="left" w:pos="1847"/>
                <w:tab w:val="left" w:pos="2794"/>
              </w:tabs>
              <w:ind w:left="105" w:right="99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Оснащение физкультурной площадки</w:t>
            </w:r>
            <w:r w:rsidRPr="001E5835">
              <w:rPr>
                <w:sz w:val="24"/>
                <w:lang w:val="ru-RU"/>
              </w:rPr>
              <w:tab/>
              <w:t>на</w:t>
            </w:r>
            <w:r w:rsidRPr="001E5835">
              <w:rPr>
                <w:sz w:val="24"/>
                <w:lang w:val="ru-RU"/>
              </w:rPr>
              <w:tab/>
            </w:r>
            <w:r w:rsidRPr="001E5835">
              <w:rPr>
                <w:spacing w:val="-1"/>
                <w:sz w:val="24"/>
                <w:lang w:val="ru-RU"/>
              </w:rPr>
              <w:t xml:space="preserve">улице </w:t>
            </w:r>
            <w:r w:rsidRPr="001E5835">
              <w:rPr>
                <w:sz w:val="24"/>
                <w:lang w:val="ru-RU"/>
              </w:rPr>
              <w:t>современным</w:t>
            </w:r>
            <w:r w:rsidRPr="001E5835">
              <w:rPr>
                <w:spacing w:val="-3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покрытием</w:t>
            </w:r>
          </w:p>
          <w:p w:rsidR="00603770" w:rsidRPr="001E5835" w:rsidRDefault="00603770" w:rsidP="0060377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03770" w:rsidRPr="001E5835" w:rsidRDefault="00603770" w:rsidP="00603770">
            <w:pPr>
              <w:pStyle w:val="TableParagraph"/>
              <w:tabs>
                <w:tab w:val="left" w:pos="2228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Пополнение</w:t>
            </w:r>
            <w:r w:rsidRPr="001E5835">
              <w:rPr>
                <w:sz w:val="24"/>
                <w:lang w:val="ru-RU"/>
              </w:rPr>
              <w:tab/>
              <w:t>предметн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пространственной среды ДОУ спортивным инвентарем и оборудованием</w:t>
            </w:r>
          </w:p>
        </w:tc>
        <w:tc>
          <w:tcPr>
            <w:tcW w:w="2213" w:type="dxa"/>
          </w:tcPr>
          <w:p w:rsidR="00603770" w:rsidRPr="00E5130E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По мере поступления</w:t>
            </w:r>
          </w:p>
          <w:p w:rsidR="00603770" w:rsidRPr="00E5130E" w:rsidRDefault="00603770" w:rsidP="00603770">
            <w:pPr>
              <w:pStyle w:val="TableParagraph"/>
              <w:ind w:left="230" w:right="223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финансирования</w:t>
            </w:r>
          </w:p>
          <w:p w:rsidR="00603770" w:rsidRPr="001E5835" w:rsidRDefault="00603770" w:rsidP="0060377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03770" w:rsidRPr="00E5130E" w:rsidRDefault="00603770" w:rsidP="00603770">
            <w:pPr>
              <w:pStyle w:val="TableParagraph"/>
              <w:ind w:left="454" w:right="447" w:firstLine="2"/>
              <w:jc w:val="center"/>
              <w:rPr>
                <w:sz w:val="24"/>
                <w:lang w:val="ru-RU"/>
              </w:rPr>
            </w:pPr>
            <w:r w:rsidRPr="00E5130E">
              <w:rPr>
                <w:sz w:val="24"/>
                <w:lang w:val="ru-RU"/>
              </w:rPr>
              <w:t>По мере поступления</w:t>
            </w:r>
          </w:p>
          <w:p w:rsidR="00603770" w:rsidRDefault="00603770" w:rsidP="00603770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2155FF" w:rsidRPr="0023163E">
        <w:trPr>
          <w:trHeight w:val="275"/>
        </w:trPr>
        <w:tc>
          <w:tcPr>
            <w:tcW w:w="9668" w:type="dxa"/>
            <w:gridSpan w:val="4"/>
          </w:tcPr>
          <w:p w:rsidR="002155FF" w:rsidRPr="001E5835" w:rsidRDefault="001E5835" w:rsidP="00603770">
            <w:pPr>
              <w:pStyle w:val="TableParagraph"/>
              <w:ind w:left="1293"/>
              <w:rPr>
                <w:b/>
                <w:sz w:val="24"/>
                <w:lang w:val="ru-RU"/>
              </w:rPr>
            </w:pPr>
            <w:r w:rsidRPr="001E5835">
              <w:rPr>
                <w:b/>
                <w:sz w:val="24"/>
                <w:lang w:val="ru-RU"/>
              </w:rPr>
              <w:t xml:space="preserve">6. Социальное партнерство </w:t>
            </w:r>
          </w:p>
        </w:tc>
      </w:tr>
      <w:tr w:rsidR="002155FF">
        <w:trPr>
          <w:trHeight w:val="1655"/>
        </w:trPr>
        <w:tc>
          <w:tcPr>
            <w:tcW w:w="499" w:type="dxa"/>
          </w:tcPr>
          <w:p w:rsidR="002155FF" w:rsidRDefault="001E5835" w:rsidP="00603770">
            <w:pPr>
              <w:pStyle w:val="TableParagraph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49" w:type="dxa"/>
          </w:tcPr>
          <w:p w:rsidR="002155FF" w:rsidRPr="001E5835" w:rsidRDefault="001E5835" w:rsidP="00603770">
            <w:pPr>
              <w:pStyle w:val="TableParagraph"/>
              <w:ind w:left="105" w:right="944" w:firstLine="43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Расширение спектра взаимодействия ДОУ с социокультурными</w:t>
            </w:r>
          </w:p>
          <w:p w:rsidR="002155FF" w:rsidRPr="001E5835" w:rsidRDefault="001E5835" w:rsidP="0060377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учреждениями микрорайона</w:t>
            </w:r>
          </w:p>
          <w:p w:rsidR="002155FF" w:rsidRPr="001E5835" w:rsidRDefault="001E5835" w:rsidP="00603770">
            <w:pPr>
              <w:pStyle w:val="TableParagraph"/>
              <w:ind w:left="105" w:right="191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для формирования социальн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адаптированной, успешной</w:t>
            </w:r>
            <w:r w:rsidR="00603770" w:rsidRPr="00603770">
              <w:rPr>
                <w:sz w:val="24"/>
                <w:lang w:val="ru-RU"/>
              </w:rPr>
              <w:t xml:space="preserve"> личности</w:t>
            </w:r>
          </w:p>
        </w:tc>
        <w:tc>
          <w:tcPr>
            <w:tcW w:w="3507" w:type="dxa"/>
          </w:tcPr>
          <w:p w:rsidR="002155FF" w:rsidRPr="001E5835" w:rsidRDefault="001E5835" w:rsidP="00603770">
            <w:pPr>
              <w:pStyle w:val="TableParagraph"/>
              <w:ind w:left="105" w:right="94" w:firstLine="4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Заключение договоров с Центром детского творчества, школой искусств, включение совместных мероприятий в план работы</w:t>
            </w:r>
            <w:r w:rsidRPr="001E5835">
              <w:rPr>
                <w:spacing w:val="-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ДОУ</w:t>
            </w:r>
          </w:p>
        </w:tc>
        <w:tc>
          <w:tcPr>
            <w:tcW w:w="2213" w:type="dxa"/>
          </w:tcPr>
          <w:p w:rsidR="002155FF" w:rsidRDefault="001E5835" w:rsidP="00603770">
            <w:pPr>
              <w:pStyle w:val="TableParagraph"/>
              <w:ind w:left="230" w:right="181"/>
              <w:jc w:val="center"/>
              <w:rPr>
                <w:sz w:val="24"/>
              </w:rPr>
            </w:pPr>
            <w:r>
              <w:rPr>
                <w:sz w:val="24"/>
              </w:rPr>
              <w:t>2019-2021гг.</w:t>
            </w:r>
          </w:p>
        </w:tc>
      </w:tr>
      <w:tr w:rsidR="00603770" w:rsidTr="00603770">
        <w:trPr>
          <w:trHeight w:val="1240"/>
        </w:trPr>
        <w:tc>
          <w:tcPr>
            <w:tcW w:w="499" w:type="dxa"/>
          </w:tcPr>
          <w:p w:rsidR="00603770" w:rsidRDefault="00603770" w:rsidP="006037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49" w:type="dxa"/>
          </w:tcPr>
          <w:p w:rsidR="00603770" w:rsidRPr="001E5835" w:rsidRDefault="00603770" w:rsidP="00603770">
            <w:pPr>
              <w:pStyle w:val="TableParagraph"/>
              <w:ind w:left="105" w:right="150" w:firstLine="43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Обеспечить функционирование ДОУ как открытой системы</w:t>
            </w:r>
          </w:p>
        </w:tc>
        <w:tc>
          <w:tcPr>
            <w:tcW w:w="3507" w:type="dxa"/>
          </w:tcPr>
          <w:p w:rsidR="00603770" w:rsidRPr="001E5835" w:rsidRDefault="00603770" w:rsidP="00603770">
            <w:pPr>
              <w:pStyle w:val="TableParagraph"/>
              <w:tabs>
                <w:tab w:val="left" w:pos="2779"/>
              </w:tabs>
              <w:ind w:left="105" w:right="92" w:firstLine="43"/>
              <w:jc w:val="both"/>
              <w:rPr>
                <w:sz w:val="24"/>
                <w:lang w:val="ru-RU"/>
              </w:rPr>
            </w:pPr>
            <w:r w:rsidRPr="001E5835">
              <w:rPr>
                <w:sz w:val="24"/>
                <w:lang w:val="ru-RU"/>
              </w:rPr>
              <w:t>Создание информационн</w:t>
            </w:r>
            <w:proofErr w:type="gramStart"/>
            <w:r w:rsidRPr="001E5835">
              <w:rPr>
                <w:sz w:val="24"/>
                <w:lang w:val="ru-RU"/>
              </w:rPr>
              <w:t>о-</w:t>
            </w:r>
            <w:proofErr w:type="gramEnd"/>
            <w:r w:rsidRPr="001E5835">
              <w:rPr>
                <w:sz w:val="24"/>
                <w:lang w:val="ru-RU"/>
              </w:rPr>
              <w:t xml:space="preserve"> коммуникативной</w:t>
            </w:r>
            <w:r w:rsidRPr="001E5835">
              <w:rPr>
                <w:sz w:val="24"/>
                <w:lang w:val="ru-RU"/>
              </w:rPr>
              <w:tab/>
              <w:t>среды посредством использования сайта ДОУ, трансляции</w:t>
            </w:r>
            <w:r w:rsidRPr="001E5835">
              <w:rPr>
                <w:spacing w:val="1"/>
                <w:sz w:val="24"/>
                <w:lang w:val="ru-RU"/>
              </w:rPr>
              <w:t xml:space="preserve"> </w:t>
            </w:r>
            <w:r w:rsidRPr="001E5835">
              <w:rPr>
                <w:sz w:val="24"/>
                <w:lang w:val="ru-RU"/>
              </w:rPr>
              <w:t>опыта</w:t>
            </w:r>
          </w:p>
          <w:p w:rsidR="00603770" w:rsidRDefault="00603770" w:rsidP="006037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работы ДОУ в СМИ</w:t>
            </w:r>
          </w:p>
        </w:tc>
        <w:tc>
          <w:tcPr>
            <w:tcW w:w="2213" w:type="dxa"/>
          </w:tcPr>
          <w:p w:rsidR="00603770" w:rsidRDefault="00603770" w:rsidP="00603770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2019-2023гг.</w:t>
            </w:r>
          </w:p>
        </w:tc>
      </w:tr>
    </w:tbl>
    <w:p w:rsidR="002155FF" w:rsidRDefault="002155FF" w:rsidP="00603770">
      <w:pPr>
        <w:jc w:val="center"/>
        <w:rPr>
          <w:sz w:val="24"/>
        </w:rPr>
        <w:sectPr w:rsidR="002155FF">
          <w:pgSz w:w="11910" w:h="16840"/>
          <w:pgMar w:top="1120" w:right="520" w:bottom="840" w:left="1480" w:header="0" w:footer="654" w:gutter="0"/>
          <w:cols w:space="720"/>
        </w:sectPr>
      </w:pPr>
    </w:p>
    <w:p w:rsidR="002155FF" w:rsidRDefault="001E5835" w:rsidP="00603770">
      <w:pPr>
        <w:ind w:left="3381"/>
        <w:rPr>
          <w:b/>
          <w:sz w:val="24"/>
        </w:rPr>
      </w:pPr>
      <w:r>
        <w:rPr>
          <w:b/>
          <w:sz w:val="24"/>
        </w:rPr>
        <w:lastRenderedPageBreak/>
        <w:t>ОЖИДАЕМЫЕ РЕЗУЛЬТАТЫ</w:t>
      </w:r>
    </w:p>
    <w:p w:rsidR="002155FF" w:rsidRDefault="002155FF" w:rsidP="00603770">
      <w:pPr>
        <w:pStyle w:val="a3"/>
        <w:ind w:left="0"/>
        <w:rPr>
          <w:b/>
          <w:sz w:val="23"/>
        </w:rPr>
      </w:pPr>
    </w:p>
    <w:p w:rsidR="002155FF" w:rsidRPr="001E5835" w:rsidRDefault="001E5835" w:rsidP="00603770">
      <w:pPr>
        <w:pStyle w:val="a3"/>
        <w:ind w:right="376" w:firstLine="539"/>
        <w:rPr>
          <w:lang w:val="ru-RU"/>
        </w:rPr>
      </w:pPr>
      <w:r w:rsidRPr="001E5835">
        <w:rPr>
          <w:lang w:val="ru-RU"/>
        </w:rPr>
        <w:t xml:space="preserve">Мы предполагаем, что в результате </w:t>
      </w:r>
      <w:r w:rsidR="00C63ABA">
        <w:rPr>
          <w:lang w:val="ru-RU"/>
        </w:rPr>
        <w:t>реализации Программы развития МАДОУ «Детский сад №26»</w:t>
      </w:r>
      <w:r w:rsidRPr="001E5835">
        <w:rPr>
          <w:lang w:val="ru-RU"/>
        </w:rPr>
        <w:t xml:space="preserve"> должны произойти существенные изменения в следующих</w:t>
      </w:r>
      <w:r w:rsidRPr="001E5835">
        <w:rPr>
          <w:spacing w:val="-16"/>
          <w:lang w:val="ru-RU"/>
        </w:rPr>
        <w:t xml:space="preserve"> </w:t>
      </w:r>
      <w:r w:rsidRPr="001E5835">
        <w:rPr>
          <w:lang w:val="ru-RU"/>
        </w:rPr>
        <w:t>направлениях:</w:t>
      </w:r>
    </w:p>
    <w:p w:rsidR="002155FF" w:rsidRPr="001E5835" w:rsidRDefault="001E5835" w:rsidP="00603770">
      <w:pPr>
        <w:pStyle w:val="a5"/>
        <w:numPr>
          <w:ilvl w:val="3"/>
          <w:numId w:val="7"/>
        </w:numPr>
        <w:tabs>
          <w:tab w:val="left" w:pos="1034"/>
        </w:tabs>
        <w:ind w:right="325" w:firstLine="540"/>
        <w:rPr>
          <w:sz w:val="24"/>
          <w:lang w:val="ru-RU"/>
        </w:rPr>
      </w:pPr>
      <w:r w:rsidRPr="001E5835">
        <w:rPr>
          <w:sz w:val="24"/>
          <w:lang w:val="ru-RU"/>
        </w:rPr>
        <w:t>Обеспечение качества образовательного процесса в соответствии с федеральным государственным образовательным стандартом дошкольного</w:t>
      </w:r>
      <w:r w:rsidRPr="001E5835">
        <w:rPr>
          <w:spacing w:val="-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образования.</w:t>
      </w:r>
    </w:p>
    <w:p w:rsidR="002155FF" w:rsidRPr="001E5835" w:rsidRDefault="001E5835" w:rsidP="00603770">
      <w:pPr>
        <w:pStyle w:val="a5"/>
        <w:numPr>
          <w:ilvl w:val="3"/>
          <w:numId w:val="7"/>
        </w:numPr>
        <w:tabs>
          <w:tab w:val="left" w:pos="1065"/>
        </w:tabs>
        <w:ind w:right="333" w:firstLine="540"/>
        <w:rPr>
          <w:sz w:val="24"/>
          <w:lang w:val="ru-RU"/>
        </w:rPr>
      </w:pPr>
      <w:r w:rsidRPr="001E5835">
        <w:rPr>
          <w:sz w:val="24"/>
          <w:lang w:val="ru-RU"/>
        </w:rPr>
        <w:t>Создание гибкой управленческой системы с активным участием родительской общественности.</w:t>
      </w:r>
    </w:p>
    <w:p w:rsidR="002155FF" w:rsidRPr="001E5835" w:rsidRDefault="001E5835" w:rsidP="00603770">
      <w:pPr>
        <w:pStyle w:val="a5"/>
        <w:numPr>
          <w:ilvl w:val="3"/>
          <w:numId w:val="7"/>
        </w:numPr>
        <w:tabs>
          <w:tab w:val="left" w:pos="1002"/>
        </w:tabs>
        <w:ind w:left="1002" w:hanging="240"/>
        <w:rPr>
          <w:sz w:val="24"/>
          <w:lang w:val="ru-RU"/>
        </w:rPr>
      </w:pPr>
      <w:r w:rsidRPr="001E5835">
        <w:rPr>
          <w:sz w:val="24"/>
          <w:lang w:val="ru-RU"/>
        </w:rPr>
        <w:t>Рост личностных достижений всех участников образовательного</w:t>
      </w:r>
      <w:r w:rsidRPr="001E5835">
        <w:rPr>
          <w:spacing w:val="-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процесса.</w:t>
      </w:r>
    </w:p>
    <w:p w:rsidR="002155FF" w:rsidRDefault="001E5835" w:rsidP="00603770">
      <w:pPr>
        <w:pStyle w:val="a5"/>
        <w:numPr>
          <w:ilvl w:val="3"/>
          <w:numId w:val="7"/>
        </w:numPr>
        <w:tabs>
          <w:tab w:val="left" w:pos="1002"/>
        </w:tabs>
        <w:ind w:left="1002" w:hanging="240"/>
        <w:rPr>
          <w:sz w:val="24"/>
        </w:rPr>
      </w:pPr>
      <w:r>
        <w:rPr>
          <w:sz w:val="24"/>
        </w:rPr>
        <w:t>Развитие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2155FF" w:rsidRPr="001E5835" w:rsidRDefault="001E5835" w:rsidP="00603770">
      <w:pPr>
        <w:pStyle w:val="a5"/>
        <w:numPr>
          <w:ilvl w:val="3"/>
          <w:numId w:val="7"/>
        </w:numPr>
        <w:tabs>
          <w:tab w:val="left" w:pos="1364"/>
          <w:tab w:val="left" w:pos="1365"/>
          <w:tab w:val="left" w:pos="2968"/>
          <w:tab w:val="left" w:pos="6154"/>
          <w:tab w:val="left" w:pos="7862"/>
          <w:tab w:val="left" w:pos="8413"/>
        </w:tabs>
        <w:ind w:right="319" w:firstLine="540"/>
        <w:rPr>
          <w:sz w:val="24"/>
          <w:lang w:val="ru-RU"/>
        </w:rPr>
      </w:pPr>
      <w:r w:rsidRPr="001E5835">
        <w:rPr>
          <w:sz w:val="24"/>
          <w:lang w:val="ru-RU"/>
        </w:rPr>
        <w:t>Улучшение</w:t>
      </w:r>
      <w:r w:rsidRPr="001E5835">
        <w:rPr>
          <w:sz w:val="24"/>
          <w:lang w:val="ru-RU"/>
        </w:rPr>
        <w:tab/>
        <w:t>материально-технического</w:t>
      </w:r>
      <w:r w:rsidRPr="001E5835">
        <w:rPr>
          <w:sz w:val="24"/>
          <w:lang w:val="ru-RU"/>
        </w:rPr>
        <w:tab/>
        <w:t>обеспечения</w:t>
      </w:r>
      <w:r w:rsidRPr="001E5835">
        <w:rPr>
          <w:sz w:val="24"/>
          <w:lang w:val="ru-RU"/>
        </w:rPr>
        <w:tab/>
        <w:t>и</w:t>
      </w:r>
      <w:r w:rsidRPr="001E5835">
        <w:rPr>
          <w:sz w:val="24"/>
          <w:lang w:val="ru-RU"/>
        </w:rPr>
        <w:tab/>
        <w:t>предметн</w:t>
      </w:r>
      <w:proofErr w:type="gramStart"/>
      <w:r w:rsidRPr="001E5835">
        <w:rPr>
          <w:sz w:val="24"/>
          <w:lang w:val="ru-RU"/>
        </w:rPr>
        <w:t>о-</w:t>
      </w:r>
      <w:proofErr w:type="gramEnd"/>
      <w:r w:rsidRPr="001E5835">
        <w:rPr>
          <w:sz w:val="24"/>
          <w:lang w:val="ru-RU"/>
        </w:rPr>
        <w:t xml:space="preserve"> пространственной среды ДОУ для реализации программы дошкольного</w:t>
      </w:r>
      <w:r w:rsidRPr="001E5835">
        <w:rPr>
          <w:spacing w:val="-1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образования.</w:t>
      </w:r>
    </w:p>
    <w:p w:rsidR="002155FF" w:rsidRDefault="001E5835" w:rsidP="00603770">
      <w:pPr>
        <w:pStyle w:val="a5"/>
        <w:numPr>
          <w:ilvl w:val="3"/>
          <w:numId w:val="7"/>
        </w:numPr>
        <w:tabs>
          <w:tab w:val="left" w:pos="1029"/>
        </w:tabs>
        <w:ind w:left="1028" w:hanging="240"/>
        <w:rPr>
          <w:sz w:val="24"/>
        </w:rPr>
      </w:pPr>
      <w:r>
        <w:rPr>
          <w:sz w:val="24"/>
        </w:rPr>
        <w:t>Доступность системы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155FF" w:rsidRPr="001E5835" w:rsidRDefault="001E5835" w:rsidP="00603770">
      <w:pPr>
        <w:pStyle w:val="a5"/>
        <w:numPr>
          <w:ilvl w:val="3"/>
          <w:numId w:val="7"/>
        </w:numPr>
        <w:tabs>
          <w:tab w:val="left" w:pos="1284"/>
          <w:tab w:val="left" w:pos="1285"/>
          <w:tab w:val="left" w:pos="2850"/>
          <w:tab w:val="left" w:pos="4978"/>
          <w:tab w:val="left" w:pos="6664"/>
          <w:tab w:val="left" w:pos="7530"/>
          <w:tab w:val="left" w:pos="9473"/>
        </w:tabs>
        <w:ind w:right="324" w:firstLine="566"/>
        <w:rPr>
          <w:sz w:val="24"/>
          <w:lang w:val="ru-RU"/>
        </w:rPr>
      </w:pPr>
      <w:r w:rsidRPr="001E5835">
        <w:rPr>
          <w:sz w:val="24"/>
          <w:lang w:val="ru-RU"/>
        </w:rPr>
        <w:t>Расширение</w:t>
      </w:r>
      <w:r w:rsidRPr="001E5835">
        <w:rPr>
          <w:sz w:val="24"/>
          <w:lang w:val="ru-RU"/>
        </w:rPr>
        <w:tab/>
        <w:t>образовательного</w:t>
      </w:r>
      <w:r w:rsidRPr="001E5835">
        <w:rPr>
          <w:sz w:val="24"/>
          <w:lang w:val="ru-RU"/>
        </w:rPr>
        <w:tab/>
        <w:t>пространства</w:t>
      </w:r>
      <w:r w:rsidRPr="001E5835">
        <w:rPr>
          <w:sz w:val="24"/>
          <w:lang w:val="ru-RU"/>
        </w:rPr>
        <w:tab/>
        <w:t>через</w:t>
      </w:r>
      <w:r w:rsidRPr="001E5835">
        <w:rPr>
          <w:sz w:val="24"/>
          <w:lang w:val="ru-RU"/>
        </w:rPr>
        <w:tab/>
        <w:t>сотрудничество</w:t>
      </w:r>
      <w:r w:rsidRPr="001E5835">
        <w:rPr>
          <w:sz w:val="24"/>
          <w:lang w:val="ru-RU"/>
        </w:rPr>
        <w:tab/>
        <w:t>с социокультурными учреждениями</w:t>
      </w:r>
      <w:r w:rsidRPr="001E5835">
        <w:rPr>
          <w:spacing w:val="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города.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p w:rsidR="002155FF" w:rsidRPr="001E5835" w:rsidRDefault="001E5835" w:rsidP="00603770">
      <w:pPr>
        <w:pStyle w:val="21"/>
        <w:rPr>
          <w:lang w:val="ru-RU"/>
        </w:rPr>
      </w:pPr>
      <w:r w:rsidRPr="001E5835">
        <w:rPr>
          <w:lang w:val="ru-RU"/>
        </w:rPr>
        <w:t>Реализация приоритетных направлений Программы позволит создать:</w:t>
      </w:r>
    </w:p>
    <w:p w:rsidR="002155FF" w:rsidRPr="001E5835" w:rsidRDefault="002155FF" w:rsidP="00603770">
      <w:pPr>
        <w:pStyle w:val="a3"/>
        <w:ind w:left="0"/>
        <w:rPr>
          <w:b/>
          <w:sz w:val="23"/>
          <w:lang w:val="ru-RU"/>
        </w:rPr>
      </w:pP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332" w:hanging="360"/>
        <w:rPr>
          <w:sz w:val="24"/>
          <w:lang w:val="ru-RU"/>
        </w:rPr>
      </w:pPr>
      <w:r w:rsidRPr="001E5835">
        <w:rPr>
          <w:sz w:val="24"/>
          <w:lang w:val="ru-RU"/>
        </w:rPr>
        <w:t>инновационный потенциал и климат в педагогическом коллективе, включенность педагогов в экспериментальную и поисковую</w:t>
      </w:r>
      <w:r w:rsidRPr="001E5835">
        <w:rPr>
          <w:spacing w:val="-5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деятельность;</w:t>
      </w:r>
    </w:p>
    <w:p w:rsidR="002155FF" w:rsidRPr="00C63ABA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323" w:hanging="360"/>
        <w:rPr>
          <w:sz w:val="24"/>
          <w:lang w:val="ru-RU"/>
        </w:rPr>
      </w:pPr>
      <w:r w:rsidRPr="001E5835">
        <w:rPr>
          <w:sz w:val="24"/>
          <w:lang w:val="ru-RU"/>
        </w:rPr>
        <w:t>качественно, эффективно и продуктивно реализовать образовательную программу и</w:t>
      </w:r>
      <w:r w:rsidRPr="001E5835">
        <w:rPr>
          <w:spacing w:val="1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улучшить</w:t>
      </w:r>
      <w:r w:rsidRPr="001E5835">
        <w:rPr>
          <w:spacing w:val="1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систему</w:t>
      </w:r>
      <w:r w:rsidRPr="001E5835">
        <w:rPr>
          <w:spacing w:val="6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физкультурно-оздоровительной</w:t>
      </w:r>
      <w:r w:rsidRPr="001E5835">
        <w:rPr>
          <w:spacing w:val="13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работы</w:t>
      </w:r>
      <w:r w:rsidRPr="001E5835">
        <w:rPr>
          <w:spacing w:val="11"/>
          <w:sz w:val="24"/>
          <w:lang w:val="ru-RU"/>
        </w:rPr>
        <w:t xml:space="preserve"> </w:t>
      </w:r>
      <w:r w:rsidRPr="00C63ABA">
        <w:rPr>
          <w:lang w:val="ru-RU"/>
        </w:rPr>
        <w:t xml:space="preserve"> с учетом личных потребностей детей, родителей, педагогов;</w:t>
      </w:r>
    </w:p>
    <w:p w:rsidR="002155FF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hanging="360"/>
        <w:rPr>
          <w:sz w:val="24"/>
        </w:rPr>
      </w:pPr>
      <w:r>
        <w:rPr>
          <w:sz w:val="24"/>
        </w:rPr>
        <w:t>совершенствовать систему 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330" w:hanging="360"/>
        <w:rPr>
          <w:sz w:val="24"/>
          <w:lang w:val="ru-RU"/>
        </w:rPr>
      </w:pPr>
      <w:r w:rsidRPr="001E5835">
        <w:rPr>
          <w:sz w:val="24"/>
          <w:lang w:val="ru-RU"/>
        </w:rPr>
        <w:t>создать продуктивное взаимодействие педагогического, родительского и детского сообщества;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hanging="360"/>
        <w:rPr>
          <w:sz w:val="24"/>
          <w:lang w:val="ru-RU"/>
        </w:rPr>
      </w:pPr>
      <w:r w:rsidRPr="001E5835">
        <w:rPr>
          <w:sz w:val="24"/>
          <w:lang w:val="ru-RU"/>
        </w:rPr>
        <w:t>обновить содержание и технологии дошкольного</w:t>
      </w:r>
      <w:r w:rsidRPr="001E5835">
        <w:rPr>
          <w:spacing w:val="-6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образования;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hanging="360"/>
        <w:rPr>
          <w:sz w:val="24"/>
          <w:lang w:val="ru-RU"/>
        </w:rPr>
      </w:pPr>
      <w:r w:rsidRPr="001E5835">
        <w:rPr>
          <w:sz w:val="24"/>
          <w:lang w:val="ru-RU"/>
        </w:rPr>
        <w:t>построить динамичную, безопасную развивающую</w:t>
      </w:r>
      <w:r w:rsidRPr="001E5835">
        <w:rPr>
          <w:spacing w:val="-2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среду.</w:t>
      </w:r>
    </w:p>
    <w:p w:rsidR="002155FF" w:rsidRPr="001E5835" w:rsidRDefault="002155FF" w:rsidP="00603770">
      <w:pPr>
        <w:pStyle w:val="a3"/>
        <w:ind w:left="0"/>
        <w:rPr>
          <w:sz w:val="26"/>
          <w:lang w:val="ru-RU"/>
        </w:rPr>
      </w:pPr>
    </w:p>
    <w:p w:rsidR="002155FF" w:rsidRPr="00C63ABA" w:rsidRDefault="001E5835" w:rsidP="00603770">
      <w:pPr>
        <w:pStyle w:val="21"/>
        <w:tabs>
          <w:tab w:val="left" w:pos="2155"/>
          <w:tab w:val="left" w:pos="3675"/>
          <w:tab w:val="left" w:pos="4865"/>
          <w:tab w:val="left" w:pos="6386"/>
          <w:tab w:val="left" w:pos="7595"/>
          <w:tab w:val="left" w:pos="8719"/>
          <w:tab w:val="left" w:pos="9219"/>
        </w:tabs>
        <w:ind w:left="649"/>
        <w:rPr>
          <w:lang w:val="ru-RU"/>
        </w:rPr>
      </w:pPr>
      <w:r w:rsidRPr="001E5835">
        <w:rPr>
          <w:lang w:val="ru-RU"/>
        </w:rPr>
        <w:t>Ожидаемые</w:t>
      </w:r>
      <w:r w:rsidRPr="001E5835">
        <w:rPr>
          <w:lang w:val="ru-RU"/>
        </w:rPr>
        <w:tab/>
        <w:t>социальные</w:t>
      </w:r>
      <w:r w:rsidRPr="001E5835">
        <w:rPr>
          <w:lang w:val="ru-RU"/>
        </w:rPr>
        <w:tab/>
        <w:t>эффекты</w:t>
      </w:r>
      <w:r w:rsidR="00C63ABA">
        <w:rPr>
          <w:lang w:val="ru-RU"/>
        </w:rPr>
        <w:tab/>
        <w:t>Программы</w:t>
      </w:r>
      <w:r w:rsidR="00C63ABA">
        <w:rPr>
          <w:lang w:val="ru-RU"/>
        </w:rPr>
        <w:tab/>
        <w:t>развития</w:t>
      </w:r>
      <w:r w:rsidRPr="00C63ABA">
        <w:rPr>
          <w:b w:val="0"/>
          <w:lang w:val="ru-RU"/>
        </w:rPr>
        <w:t>:</w:t>
      </w:r>
    </w:p>
    <w:p w:rsidR="002155FF" w:rsidRPr="00C63ABA" w:rsidRDefault="002155FF" w:rsidP="00603770">
      <w:pPr>
        <w:pStyle w:val="a3"/>
        <w:ind w:left="0"/>
        <w:rPr>
          <w:b/>
          <w:lang w:val="ru-RU"/>
        </w:rPr>
      </w:pPr>
    </w:p>
    <w:p w:rsidR="002155FF" w:rsidRPr="00C63ABA" w:rsidRDefault="001E5835" w:rsidP="00603770">
      <w:pPr>
        <w:pStyle w:val="a5"/>
        <w:numPr>
          <w:ilvl w:val="0"/>
          <w:numId w:val="1"/>
        </w:numPr>
        <w:tabs>
          <w:tab w:val="left" w:pos="581"/>
          <w:tab w:val="left" w:pos="582"/>
        </w:tabs>
        <w:rPr>
          <w:sz w:val="24"/>
          <w:lang w:val="ru-RU"/>
        </w:rPr>
      </w:pPr>
      <w:r w:rsidRPr="00C63ABA">
        <w:rPr>
          <w:sz w:val="24"/>
          <w:lang w:val="ru-RU"/>
        </w:rPr>
        <w:t>Повышение качества образовательного</w:t>
      </w:r>
      <w:r w:rsidRPr="00C63ABA">
        <w:rPr>
          <w:spacing w:val="-1"/>
          <w:sz w:val="24"/>
          <w:lang w:val="ru-RU"/>
        </w:rPr>
        <w:t xml:space="preserve"> </w:t>
      </w:r>
      <w:r w:rsidRPr="00C63ABA">
        <w:rPr>
          <w:sz w:val="24"/>
          <w:lang w:val="ru-RU"/>
        </w:rPr>
        <w:t>процесса.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81"/>
          <w:tab w:val="left" w:pos="582"/>
          <w:tab w:val="left" w:pos="2138"/>
          <w:tab w:val="left" w:pos="3326"/>
          <w:tab w:val="left" w:pos="5765"/>
          <w:tab w:val="left" w:pos="7146"/>
          <w:tab w:val="left" w:pos="7479"/>
          <w:tab w:val="left" w:pos="8866"/>
        </w:tabs>
        <w:ind w:left="582" w:right="330" w:hanging="360"/>
        <w:rPr>
          <w:sz w:val="24"/>
          <w:lang w:val="ru-RU"/>
        </w:rPr>
      </w:pPr>
      <w:r w:rsidRPr="001E5835">
        <w:rPr>
          <w:sz w:val="24"/>
          <w:lang w:val="ru-RU"/>
        </w:rPr>
        <w:t>Преодоление</w:t>
      </w:r>
      <w:r w:rsidRPr="001E5835">
        <w:rPr>
          <w:sz w:val="24"/>
          <w:lang w:val="ru-RU"/>
        </w:rPr>
        <w:tab/>
        <w:t>дефицита</w:t>
      </w:r>
      <w:r w:rsidRPr="001E5835">
        <w:rPr>
          <w:sz w:val="24"/>
          <w:lang w:val="ru-RU"/>
        </w:rPr>
        <w:tab/>
        <w:t>учебно-методических</w:t>
      </w:r>
      <w:r w:rsidRPr="001E5835">
        <w:rPr>
          <w:sz w:val="24"/>
          <w:lang w:val="ru-RU"/>
        </w:rPr>
        <w:tab/>
        <w:t>материалов</w:t>
      </w:r>
      <w:r w:rsidRPr="001E5835">
        <w:rPr>
          <w:sz w:val="24"/>
          <w:lang w:val="ru-RU"/>
        </w:rPr>
        <w:tab/>
        <w:t>и</w:t>
      </w:r>
      <w:r w:rsidRPr="001E5835">
        <w:rPr>
          <w:sz w:val="24"/>
          <w:lang w:val="ru-RU"/>
        </w:rPr>
        <w:tab/>
        <w:t>повышение</w:t>
      </w:r>
      <w:r w:rsidRPr="001E5835">
        <w:rPr>
          <w:sz w:val="24"/>
          <w:lang w:val="ru-RU"/>
        </w:rPr>
        <w:tab/>
      </w:r>
      <w:r w:rsidRPr="001E5835">
        <w:rPr>
          <w:spacing w:val="-1"/>
          <w:sz w:val="24"/>
          <w:lang w:val="ru-RU"/>
        </w:rPr>
        <w:t xml:space="preserve">уровня </w:t>
      </w:r>
      <w:r w:rsidRPr="001E5835">
        <w:rPr>
          <w:sz w:val="24"/>
          <w:lang w:val="ru-RU"/>
        </w:rPr>
        <w:t>компетентности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педагогов.</w:t>
      </w:r>
    </w:p>
    <w:p w:rsidR="002155FF" w:rsidRPr="001E5835" w:rsidRDefault="001E5835" w:rsidP="00603770">
      <w:pPr>
        <w:pStyle w:val="a5"/>
        <w:numPr>
          <w:ilvl w:val="0"/>
          <w:numId w:val="2"/>
        </w:numPr>
        <w:tabs>
          <w:tab w:val="left" w:pos="581"/>
          <w:tab w:val="left" w:pos="582"/>
        </w:tabs>
        <w:ind w:left="582" w:right="334" w:hanging="360"/>
        <w:rPr>
          <w:sz w:val="24"/>
          <w:lang w:val="ru-RU"/>
        </w:rPr>
      </w:pPr>
      <w:r w:rsidRPr="001E5835">
        <w:rPr>
          <w:sz w:val="24"/>
          <w:lang w:val="ru-RU"/>
        </w:rPr>
        <w:t>Улучшение качества реализации образовательной деятельности и распространение опыта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работы.</w:t>
      </w:r>
    </w:p>
    <w:p w:rsidR="002155FF" w:rsidRDefault="001E5835" w:rsidP="00603770">
      <w:pPr>
        <w:pStyle w:val="a5"/>
        <w:numPr>
          <w:ilvl w:val="0"/>
          <w:numId w:val="2"/>
        </w:numPr>
        <w:tabs>
          <w:tab w:val="left" w:pos="581"/>
          <w:tab w:val="left" w:pos="582"/>
        </w:tabs>
        <w:ind w:left="582" w:hanging="360"/>
        <w:rPr>
          <w:sz w:val="24"/>
        </w:rPr>
      </w:pPr>
      <w:r>
        <w:rPr>
          <w:sz w:val="24"/>
        </w:rPr>
        <w:t>Повышение уровня компетенции педагогов.</w:t>
      </w:r>
    </w:p>
    <w:p w:rsidR="00603770" w:rsidRPr="00603770" w:rsidRDefault="00603770" w:rsidP="00603770">
      <w:pPr>
        <w:numPr>
          <w:ilvl w:val="0"/>
          <w:numId w:val="2"/>
        </w:numPr>
        <w:tabs>
          <w:tab w:val="left" w:pos="581"/>
          <w:tab w:val="left" w:pos="582"/>
          <w:tab w:val="left" w:pos="1989"/>
          <w:tab w:val="left" w:pos="3100"/>
          <w:tab w:val="left" w:pos="4596"/>
          <w:tab w:val="left" w:pos="5388"/>
          <w:tab w:val="left" w:pos="6916"/>
          <w:tab w:val="left" w:pos="7935"/>
          <w:tab w:val="left" w:pos="9460"/>
        </w:tabs>
        <w:ind w:right="330"/>
        <w:rPr>
          <w:sz w:val="24"/>
          <w:lang w:val="ru-RU"/>
        </w:rPr>
      </w:pPr>
      <w:r w:rsidRPr="00603770">
        <w:rPr>
          <w:sz w:val="24"/>
          <w:lang w:val="ru-RU"/>
        </w:rPr>
        <w:t>Улучшение</w:t>
      </w:r>
      <w:r w:rsidRPr="00603770">
        <w:rPr>
          <w:sz w:val="24"/>
          <w:lang w:val="ru-RU"/>
        </w:rPr>
        <w:tab/>
        <w:t>качества</w:t>
      </w:r>
      <w:r w:rsidRPr="00603770">
        <w:rPr>
          <w:sz w:val="24"/>
          <w:lang w:val="ru-RU"/>
        </w:rPr>
        <w:tab/>
        <w:t>образования</w:t>
      </w:r>
      <w:r w:rsidRPr="00603770">
        <w:rPr>
          <w:sz w:val="24"/>
          <w:lang w:val="ru-RU"/>
        </w:rPr>
        <w:tab/>
        <w:t>детей</w:t>
      </w:r>
      <w:r w:rsidRPr="00603770">
        <w:rPr>
          <w:sz w:val="24"/>
          <w:lang w:val="ru-RU"/>
        </w:rPr>
        <w:tab/>
        <w:t>посредством</w:t>
      </w:r>
      <w:r w:rsidRPr="00603770">
        <w:rPr>
          <w:sz w:val="24"/>
          <w:lang w:val="ru-RU"/>
        </w:rPr>
        <w:tab/>
        <w:t>участия</w:t>
      </w:r>
      <w:r w:rsidRPr="00603770">
        <w:rPr>
          <w:sz w:val="24"/>
          <w:lang w:val="ru-RU"/>
        </w:rPr>
        <w:tab/>
        <w:t>сотрудников</w:t>
      </w:r>
      <w:r w:rsidRPr="00603770">
        <w:rPr>
          <w:sz w:val="24"/>
          <w:lang w:val="ru-RU"/>
        </w:rPr>
        <w:tab/>
        <w:t>в конкурсном</w:t>
      </w:r>
      <w:r w:rsidRPr="00603770">
        <w:rPr>
          <w:spacing w:val="-2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движении.</w:t>
      </w:r>
    </w:p>
    <w:p w:rsidR="00603770" w:rsidRPr="00603770" w:rsidRDefault="00603770" w:rsidP="00603770">
      <w:pPr>
        <w:numPr>
          <w:ilvl w:val="0"/>
          <w:numId w:val="2"/>
        </w:numPr>
        <w:tabs>
          <w:tab w:val="left" w:pos="581"/>
          <w:tab w:val="left" w:pos="582"/>
        </w:tabs>
        <w:rPr>
          <w:sz w:val="24"/>
          <w:lang w:val="ru-RU"/>
        </w:rPr>
      </w:pPr>
      <w:r w:rsidRPr="00603770">
        <w:rPr>
          <w:sz w:val="24"/>
          <w:lang w:val="ru-RU"/>
        </w:rPr>
        <w:t>Уменьшение процента текучести кадров в</w:t>
      </w:r>
      <w:r w:rsidRPr="00603770">
        <w:rPr>
          <w:spacing w:val="-8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коллективе.</w:t>
      </w:r>
    </w:p>
    <w:p w:rsidR="00603770" w:rsidRPr="00603770" w:rsidRDefault="00603770" w:rsidP="00603770">
      <w:pPr>
        <w:numPr>
          <w:ilvl w:val="0"/>
          <w:numId w:val="2"/>
        </w:numPr>
        <w:tabs>
          <w:tab w:val="left" w:pos="581"/>
          <w:tab w:val="left" w:pos="582"/>
        </w:tabs>
        <w:rPr>
          <w:sz w:val="24"/>
        </w:rPr>
      </w:pPr>
      <w:r w:rsidRPr="00603770">
        <w:rPr>
          <w:sz w:val="24"/>
        </w:rPr>
        <w:t>Распространение педагогического</w:t>
      </w:r>
      <w:r w:rsidRPr="00603770">
        <w:rPr>
          <w:spacing w:val="-2"/>
          <w:sz w:val="24"/>
        </w:rPr>
        <w:t xml:space="preserve"> </w:t>
      </w:r>
      <w:r w:rsidRPr="00603770">
        <w:rPr>
          <w:sz w:val="24"/>
        </w:rPr>
        <w:t>опыта.</w:t>
      </w:r>
    </w:p>
    <w:p w:rsidR="00603770" w:rsidRPr="00603770" w:rsidRDefault="00603770" w:rsidP="00603770">
      <w:pPr>
        <w:numPr>
          <w:ilvl w:val="0"/>
          <w:numId w:val="2"/>
        </w:numPr>
        <w:tabs>
          <w:tab w:val="left" w:pos="581"/>
          <w:tab w:val="left" w:pos="582"/>
        </w:tabs>
        <w:rPr>
          <w:sz w:val="24"/>
          <w:lang w:val="ru-RU"/>
        </w:rPr>
      </w:pPr>
      <w:r w:rsidRPr="00603770">
        <w:rPr>
          <w:sz w:val="24"/>
          <w:lang w:val="ru-RU"/>
        </w:rPr>
        <w:t>Участие ДОУ в проектах района, города,</w:t>
      </w:r>
      <w:r w:rsidRPr="00603770">
        <w:rPr>
          <w:spacing w:val="-1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области.</w:t>
      </w:r>
    </w:p>
    <w:p w:rsidR="00603770" w:rsidRPr="00603770" w:rsidRDefault="00603770" w:rsidP="00603770">
      <w:pPr>
        <w:numPr>
          <w:ilvl w:val="0"/>
          <w:numId w:val="2"/>
        </w:numPr>
        <w:tabs>
          <w:tab w:val="left" w:pos="581"/>
          <w:tab w:val="left" w:pos="582"/>
        </w:tabs>
        <w:ind w:right="327"/>
        <w:rPr>
          <w:sz w:val="24"/>
          <w:lang w:val="ru-RU"/>
        </w:rPr>
      </w:pPr>
      <w:r w:rsidRPr="00603770">
        <w:rPr>
          <w:sz w:val="24"/>
          <w:lang w:val="ru-RU"/>
        </w:rPr>
        <w:t>Привлечение общественных организаций как партнеров детского сада к совместному решению проблем образования детей дошкольного</w:t>
      </w:r>
      <w:r w:rsidRPr="00603770">
        <w:rPr>
          <w:spacing w:val="-4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возраста.</w:t>
      </w:r>
    </w:p>
    <w:p w:rsidR="00603770" w:rsidRPr="00603770" w:rsidRDefault="00603770" w:rsidP="00603770">
      <w:pPr>
        <w:numPr>
          <w:ilvl w:val="0"/>
          <w:numId w:val="2"/>
        </w:numPr>
        <w:tabs>
          <w:tab w:val="left" w:pos="581"/>
          <w:tab w:val="left" w:pos="582"/>
        </w:tabs>
        <w:ind w:right="336"/>
        <w:rPr>
          <w:sz w:val="24"/>
          <w:lang w:val="ru-RU"/>
        </w:rPr>
      </w:pPr>
      <w:r w:rsidRPr="00603770">
        <w:rPr>
          <w:sz w:val="24"/>
          <w:lang w:val="ru-RU"/>
        </w:rPr>
        <w:t>Постоянное информирование родителей о деятельности учреждения, достижениях ребенка и получение обратной</w:t>
      </w:r>
      <w:r w:rsidRPr="00603770">
        <w:rPr>
          <w:spacing w:val="-3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связи.</w:t>
      </w:r>
    </w:p>
    <w:p w:rsidR="00603770" w:rsidRPr="00603770" w:rsidRDefault="00603770" w:rsidP="00603770">
      <w:pPr>
        <w:numPr>
          <w:ilvl w:val="0"/>
          <w:numId w:val="2"/>
        </w:numPr>
        <w:tabs>
          <w:tab w:val="left" w:pos="581"/>
          <w:tab w:val="left" w:pos="582"/>
        </w:tabs>
        <w:rPr>
          <w:sz w:val="24"/>
          <w:lang w:val="ru-RU"/>
        </w:rPr>
      </w:pPr>
      <w:r w:rsidRPr="00603770">
        <w:rPr>
          <w:sz w:val="24"/>
          <w:lang w:val="ru-RU"/>
        </w:rPr>
        <w:t>Обучение родителей взаимодействию с ребенком в домашних</w:t>
      </w:r>
      <w:r w:rsidRPr="00603770">
        <w:rPr>
          <w:spacing w:val="-4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условиях.</w:t>
      </w:r>
    </w:p>
    <w:p w:rsidR="00603770" w:rsidRPr="00603770" w:rsidRDefault="00603770" w:rsidP="00603770">
      <w:pPr>
        <w:numPr>
          <w:ilvl w:val="0"/>
          <w:numId w:val="2"/>
        </w:numPr>
        <w:tabs>
          <w:tab w:val="left" w:pos="581"/>
          <w:tab w:val="left" w:pos="582"/>
        </w:tabs>
        <w:rPr>
          <w:sz w:val="24"/>
          <w:lang w:val="ru-RU"/>
        </w:rPr>
      </w:pPr>
      <w:r w:rsidRPr="00603770">
        <w:rPr>
          <w:sz w:val="24"/>
          <w:lang w:val="ru-RU"/>
        </w:rPr>
        <w:t>Формирование стойкой мотивации на поддержание здорового образа жизни в</w:t>
      </w:r>
      <w:r w:rsidRPr="00603770">
        <w:rPr>
          <w:spacing w:val="-18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семье.</w:t>
      </w:r>
    </w:p>
    <w:p w:rsidR="00603770" w:rsidRPr="00603770" w:rsidRDefault="00603770" w:rsidP="00603770">
      <w:pPr>
        <w:numPr>
          <w:ilvl w:val="0"/>
          <w:numId w:val="2"/>
        </w:numPr>
        <w:tabs>
          <w:tab w:val="left" w:pos="582"/>
        </w:tabs>
        <w:ind w:right="332"/>
        <w:jc w:val="both"/>
        <w:rPr>
          <w:sz w:val="24"/>
          <w:lang w:val="ru-RU"/>
        </w:rPr>
      </w:pPr>
      <w:r w:rsidRPr="00603770">
        <w:rPr>
          <w:sz w:val="24"/>
          <w:lang w:val="ru-RU"/>
        </w:rPr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помощь по проблемам молодой семьи.</w:t>
      </w:r>
    </w:p>
    <w:p w:rsidR="002155FF" w:rsidRDefault="002155FF" w:rsidP="00603770">
      <w:pPr>
        <w:rPr>
          <w:sz w:val="24"/>
          <w:lang w:val="ru-RU"/>
        </w:rPr>
      </w:pPr>
    </w:p>
    <w:p w:rsidR="00603770" w:rsidRDefault="00603770" w:rsidP="00603770">
      <w:pPr>
        <w:rPr>
          <w:sz w:val="24"/>
          <w:lang w:val="ru-RU"/>
        </w:rPr>
      </w:pPr>
    </w:p>
    <w:p w:rsidR="00603770" w:rsidRPr="00603770" w:rsidRDefault="00603770" w:rsidP="00603770">
      <w:pPr>
        <w:rPr>
          <w:sz w:val="24"/>
          <w:lang w:val="ru-RU"/>
        </w:rPr>
        <w:sectPr w:rsidR="00603770" w:rsidRPr="00603770" w:rsidSect="00603770">
          <w:pgSz w:w="11910" w:h="16840"/>
          <w:pgMar w:top="709" w:right="520" w:bottom="840" w:left="1480" w:header="0" w:footer="654" w:gutter="0"/>
          <w:cols w:space="720"/>
        </w:sectPr>
      </w:pPr>
    </w:p>
    <w:p w:rsidR="002155FF" w:rsidRPr="001E5835" w:rsidRDefault="001E5835" w:rsidP="00603770">
      <w:pPr>
        <w:pStyle w:val="21"/>
        <w:ind w:left="4341" w:right="1128" w:hanging="2742"/>
        <w:rPr>
          <w:lang w:val="ru-RU"/>
        </w:rPr>
      </w:pPr>
      <w:r w:rsidRPr="001E5835">
        <w:rPr>
          <w:lang w:val="ru-RU"/>
        </w:rPr>
        <w:lastRenderedPageBreak/>
        <w:t>УСЛОВИЯ РЕАЛИЗАЦИИ ПРИОРИТЕТНЫХ НАПРАВЛЕНИЙ ПРОГРАММЫ</w:t>
      </w:r>
    </w:p>
    <w:p w:rsidR="002155FF" w:rsidRPr="001E5835" w:rsidRDefault="002155FF" w:rsidP="00603770">
      <w:pPr>
        <w:pStyle w:val="a3"/>
        <w:ind w:left="0"/>
        <w:rPr>
          <w:b/>
          <w:lang w:val="ru-RU"/>
        </w:rPr>
      </w:pPr>
    </w:p>
    <w:p w:rsidR="002155FF" w:rsidRPr="001E5835" w:rsidRDefault="001E5835" w:rsidP="00603770">
      <w:pPr>
        <w:ind w:left="788"/>
        <w:rPr>
          <w:b/>
          <w:sz w:val="24"/>
          <w:lang w:val="ru-RU"/>
        </w:rPr>
      </w:pPr>
      <w:r w:rsidRPr="001E5835">
        <w:rPr>
          <w:b/>
          <w:sz w:val="24"/>
          <w:lang w:val="ru-RU"/>
        </w:rPr>
        <w:t>Организационные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hanging="360"/>
        <w:rPr>
          <w:sz w:val="24"/>
          <w:lang w:val="ru-RU"/>
        </w:rPr>
      </w:pPr>
      <w:r w:rsidRPr="001E5835">
        <w:rPr>
          <w:sz w:val="24"/>
          <w:lang w:val="ru-RU"/>
        </w:rPr>
        <w:t>Организация временных творческих групп для реализации Программы</w:t>
      </w:r>
      <w:r w:rsidRPr="001E5835">
        <w:rPr>
          <w:spacing w:val="-7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развития;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hanging="360"/>
        <w:rPr>
          <w:sz w:val="24"/>
          <w:lang w:val="ru-RU"/>
        </w:rPr>
      </w:pPr>
      <w:r w:rsidRPr="001E5835">
        <w:rPr>
          <w:sz w:val="24"/>
          <w:lang w:val="ru-RU"/>
        </w:rPr>
        <w:t>Внесение изменений и дополнений в</w:t>
      </w:r>
      <w:r w:rsidRPr="001E5835">
        <w:rPr>
          <w:spacing w:val="-5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ООП;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hanging="360"/>
        <w:rPr>
          <w:sz w:val="24"/>
          <w:lang w:val="ru-RU"/>
        </w:rPr>
      </w:pPr>
      <w:r w:rsidRPr="001E5835">
        <w:rPr>
          <w:sz w:val="24"/>
          <w:lang w:val="ru-RU"/>
        </w:rPr>
        <w:t>Обсуждение Программы с родительской</w:t>
      </w:r>
      <w:r w:rsidRPr="001E5835">
        <w:rPr>
          <w:spacing w:val="-5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общественностью.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p w:rsidR="002155FF" w:rsidRDefault="001E5835" w:rsidP="00603770">
      <w:pPr>
        <w:pStyle w:val="21"/>
      </w:pPr>
      <w:r>
        <w:t>Кадровые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379" w:hanging="360"/>
        <w:rPr>
          <w:sz w:val="24"/>
          <w:lang w:val="ru-RU"/>
        </w:rPr>
      </w:pPr>
      <w:r w:rsidRPr="001E5835">
        <w:rPr>
          <w:sz w:val="24"/>
          <w:lang w:val="ru-RU"/>
        </w:rPr>
        <w:t>Расширение деятельности по распространению ППО в системе образования района и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города;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1244" w:hanging="360"/>
        <w:rPr>
          <w:sz w:val="24"/>
          <w:lang w:val="ru-RU"/>
        </w:rPr>
      </w:pPr>
      <w:r w:rsidRPr="001E5835">
        <w:rPr>
          <w:sz w:val="24"/>
          <w:lang w:val="ru-RU"/>
        </w:rPr>
        <w:t>Обеспечение высокого уровня личностного и творческого потенциала всех сотрудников детского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сада;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1139" w:hanging="360"/>
        <w:rPr>
          <w:sz w:val="24"/>
          <w:lang w:val="ru-RU"/>
        </w:rPr>
      </w:pPr>
      <w:r w:rsidRPr="001E5835">
        <w:rPr>
          <w:sz w:val="24"/>
          <w:lang w:val="ru-RU"/>
        </w:rPr>
        <w:t>Расширение вариативной системы непрерывного повышения квалификации кадров;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571" w:hanging="360"/>
        <w:rPr>
          <w:sz w:val="24"/>
          <w:lang w:val="ru-RU"/>
        </w:rPr>
      </w:pPr>
      <w:r w:rsidRPr="001E5835">
        <w:rPr>
          <w:sz w:val="24"/>
          <w:lang w:val="ru-RU"/>
        </w:rPr>
        <w:t>Поиск новых форм стимулирования успешной профессиональной деятельности и творческой инициативы, прогнозирование положительных</w:t>
      </w:r>
      <w:r w:rsidRPr="001E5835">
        <w:rPr>
          <w:spacing w:val="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результатов.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p w:rsidR="002155FF" w:rsidRDefault="001E5835" w:rsidP="00603770">
      <w:pPr>
        <w:pStyle w:val="21"/>
      </w:pPr>
      <w:r>
        <w:t>Материально-технические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394" w:hanging="360"/>
        <w:rPr>
          <w:sz w:val="24"/>
          <w:lang w:val="ru-RU"/>
        </w:rPr>
      </w:pPr>
      <w:r w:rsidRPr="001E5835">
        <w:rPr>
          <w:sz w:val="24"/>
          <w:lang w:val="ru-RU"/>
        </w:rPr>
        <w:t xml:space="preserve">Совершенствование развивающей предметно-пространственной среды, безопасной и </w:t>
      </w:r>
      <w:proofErr w:type="spellStart"/>
      <w:r w:rsidRPr="001E5835">
        <w:rPr>
          <w:sz w:val="24"/>
          <w:lang w:val="ru-RU"/>
        </w:rPr>
        <w:t>здоровьесберегающей</w:t>
      </w:r>
      <w:proofErr w:type="spellEnd"/>
      <w:r w:rsidRPr="001E5835">
        <w:rPr>
          <w:sz w:val="24"/>
          <w:lang w:val="ru-RU"/>
        </w:rPr>
        <w:t xml:space="preserve"> среды помещений и</w:t>
      </w:r>
      <w:r w:rsidRPr="001E5835">
        <w:rPr>
          <w:spacing w:val="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участков;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1074" w:hanging="360"/>
        <w:rPr>
          <w:sz w:val="24"/>
          <w:lang w:val="ru-RU"/>
        </w:rPr>
      </w:pPr>
      <w:r w:rsidRPr="001E5835">
        <w:rPr>
          <w:sz w:val="24"/>
          <w:lang w:val="ru-RU"/>
        </w:rPr>
        <w:t xml:space="preserve">Дидактическое оснащение программы </w:t>
      </w:r>
      <w:r w:rsidRPr="001E5835">
        <w:rPr>
          <w:spacing w:val="-3"/>
          <w:sz w:val="24"/>
          <w:lang w:val="ru-RU"/>
        </w:rPr>
        <w:t xml:space="preserve">«От </w:t>
      </w:r>
      <w:r w:rsidRPr="001E5835">
        <w:rPr>
          <w:sz w:val="24"/>
          <w:lang w:val="ru-RU"/>
        </w:rPr>
        <w:t>рождения до школы» и программ дополнительного образования; пополнение спортивного оборудования и технического</w:t>
      </w:r>
      <w:r w:rsidRPr="001E5835">
        <w:rPr>
          <w:spacing w:val="-1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оснащения;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hanging="360"/>
        <w:rPr>
          <w:sz w:val="24"/>
          <w:lang w:val="ru-RU"/>
        </w:rPr>
      </w:pPr>
      <w:r w:rsidRPr="001E5835">
        <w:rPr>
          <w:sz w:val="24"/>
          <w:lang w:val="ru-RU"/>
        </w:rPr>
        <w:t>Разработка адресных программ по оснащению и ремонту групп и</w:t>
      </w:r>
      <w:r w:rsidRPr="001E5835">
        <w:rPr>
          <w:spacing w:val="-1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кабинетов;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738" w:hanging="360"/>
        <w:rPr>
          <w:sz w:val="24"/>
          <w:lang w:val="ru-RU"/>
        </w:rPr>
      </w:pPr>
      <w:r w:rsidRPr="001E5835">
        <w:rPr>
          <w:sz w:val="24"/>
          <w:lang w:val="ru-RU"/>
        </w:rPr>
        <w:t>Оформление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требований.</w:t>
      </w:r>
    </w:p>
    <w:p w:rsidR="002155FF" w:rsidRPr="001E5835" w:rsidRDefault="002155FF" w:rsidP="00603770">
      <w:pPr>
        <w:pStyle w:val="a3"/>
        <w:ind w:left="0"/>
        <w:rPr>
          <w:lang w:val="ru-RU"/>
        </w:rPr>
      </w:pPr>
    </w:p>
    <w:p w:rsidR="002155FF" w:rsidRDefault="001E5835" w:rsidP="00603770">
      <w:pPr>
        <w:pStyle w:val="21"/>
      </w:pPr>
      <w:r>
        <w:t>Социально-культурные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hanging="360"/>
        <w:rPr>
          <w:sz w:val="24"/>
          <w:lang w:val="ru-RU"/>
        </w:rPr>
      </w:pPr>
      <w:r w:rsidRPr="001E5835">
        <w:rPr>
          <w:sz w:val="24"/>
          <w:lang w:val="ru-RU"/>
        </w:rPr>
        <w:t>Расширение сотрудничества с социальными</w:t>
      </w:r>
      <w:r w:rsidRPr="001E5835">
        <w:rPr>
          <w:spacing w:val="-4"/>
          <w:sz w:val="24"/>
          <w:lang w:val="ru-RU"/>
        </w:rPr>
        <w:t xml:space="preserve"> </w:t>
      </w:r>
      <w:r w:rsidRPr="001E5835">
        <w:rPr>
          <w:sz w:val="24"/>
          <w:lang w:val="ru-RU"/>
        </w:rPr>
        <w:t>партнерами;</w:t>
      </w:r>
    </w:p>
    <w:p w:rsidR="00603770" w:rsidRPr="00603770" w:rsidRDefault="00603770" w:rsidP="00603770">
      <w:pPr>
        <w:numPr>
          <w:ilvl w:val="1"/>
          <w:numId w:val="2"/>
        </w:numPr>
        <w:tabs>
          <w:tab w:val="left" w:pos="941"/>
          <w:tab w:val="left" w:pos="942"/>
        </w:tabs>
        <w:ind w:hanging="362"/>
        <w:rPr>
          <w:sz w:val="24"/>
          <w:lang w:val="ru-RU"/>
        </w:rPr>
      </w:pPr>
      <w:r w:rsidRPr="00603770">
        <w:rPr>
          <w:sz w:val="24"/>
          <w:lang w:val="ru-RU"/>
        </w:rPr>
        <w:t>Обновление форм сотрудничества с родителями</w:t>
      </w:r>
      <w:r w:rsidRPr="00603770">
        <w:rPr>
          <w:spacing w:val="-5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воспитанников.</w:t>
      </w:r>
    </w:p>
    <w:p w:rsidR="00603770" w:rsidRPr="00603770" w:rsidRDefault="00603770" w:rsidP="00603770">
      <w:pPr>
        <w:rPr>
          <w:sz w:val="24"/>
          <w:szCs w:val="24"/>
          <w:lang w:val="ru-RU"/>
        </w:rPr>
      </w:pPr>
    </w:p>
    <w:p w:rsidR="00603770" w:rsidRPr="00603770" w:rsidRDefault="00603770" w:rsidP="00603770">
      <w:pPr>
        <w:ind w:left="788"/>
        <w:outlineLvl w:val="2"/>
        <w:rPr>
          <w:b/>
          <w:bCs/>
          <w:sz w:val="24"/>
          <w:szCs w:val="24"/>
          <w:lang w:val="ru-RU"/>
        </w:rPr>
      </w:pPr>
      <w:r w:rsidRPr="00603770">
        <w:rPr>
          <w:b/>
          <w:bCs/>
          <w:sz w:val="24"/>
          <w:szCs w:val="24"/>
          <w:lang w:val="ru-RU"/>
        </w:rPr>
        <w:t>Нормативно - правовые и финансовые</w:t>
      </w:r>
    </w:p>
    <w:p w:rsidR="00603770" w:rsidRPr="00603770" w:rsidRDefault="00603770" w:rsidP="00603770">
      <w:pPr>
        <w:ind w:left="222" w:right="1503" w:firstLine="566"/>
        <w:rPr>
          <w:sz w:val="24"/>
          <w:szCs w:val="24"/>
        </w:rPr>
      </w:pPr>
      <w:r w:rsidRPr="00603770">
        <w:rPr>
          <w:sz w:val="24"/>
          <w:szCs w:val="24"/>
          <w:lang w:val="ru-RU"/>
        </w:rPr>
        <w:t xml:space="preserve">Формирование пакета локальных актов, регламентирующих деятельность учреждения по выполнению </w:t>
      </w:r>
      <w:r w:rsidRPr="00603770">
        <w:rPr>
          <w:sz w:val="24"/>
          <w:szCs w:val="24"/>
        </w:rPr>
        <w:t>Программы</w:t>
      </w:r>
    </w:p>
    <w:p w:rsidR="00603770" w:rsidRPr="00603770" w:rsidRDefault="00603770" w:rsidP="00603770">
      <w:pPr>
        <w:ind w:left="788"/>
        <w:rPr>
          <w:sz w:val="24"/>
          <w:szCs w:val="24"/>
          <w:lang w:val="ru-RU"/>
        </w:rPr>
      </w:pPr>
      <w:r w:rsidRPr="00603770">
        <w:rPr>
          <w:sz w:val="24"/>
          <w:szCs w:val="24"/>
          <w:lang w:val="ru-RU"/>
        </w:rPr>
        <w:t xml:space="preserve">Финансовое обеспечение при реализации Программы требуется </w:t>
      </w:r>
      <w:proofErr w:type="gramStart"/>
      <w:r w:rsidRPr="00603770">
        <w:rPr>
          <w:sz w:val="24"/>
          <w:szCs w:val="24"/>
          <w:lang w:val="ru-RU"/>
        </w:rPr>
        <w:t>на</w:t>
      </w:r>
      <w:proofErr w:type="gramEnd"/>
      <w:r w:rsidRPr="00603770">
        <w:rPr>
          <w:sz w:val="24"/>
          <w:szCs w:val="24"/>
          <w:lang w:val="ru-RU"/>
        </w:rPr>
        <w:t>:</w:t>
      </w:r>
    </w:p>
    <w:p w:rsidR="00603770" w:rsidRPr="00603770" w:rsidRDefault="00603770" w:rsidP="00603770">
      <w:pPr>
        <w:numPr>
          <w:ilvl w:val="2"/>
          <w:numId w:val="2"/>
        </w:numPr>
        <w:tabs>
          <w:tab w:val="left" w:pos="941"/>
          <w:tab w:val="left" w:pos="942"/>
        </w:tabs>
        <w:rPr>
          <w:sz w:val="24"/>
          <w:lang w:val="ru-RU"/>
        </w:rPr>
      </w:pPr>
      <w:r w:rsidRPr="00603770">
        <w:rPr>
          <w:sz w:val="24"/>
          <w:lang w:val="ru-RU"/>
        </w:rPr>
        <w:t>расходы на оплату труда работников, реализующих</w:t>
      </w:r>
      <w:r w:rsidRPr="00603770">
        <w:rPr>
          <w:spacing w:val="-10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Программу;</w:t>
      </w:r>
    </w:p>
    <w:p w:rsidR="00603770" w:rsidRDefault="00603770" w:rsidP="00603770">
      <w:pPr>
        <w:numPr>
          <w:ilvl w:val="2"/>
          <w:numId w:val="2"/>
        </w:numPr>
        <w:ind w:left="567" w:right="325" w:firstLine="15"/>
        <w:jc w:val="both"/>
        <w:rPr>
          <w:sz w:val="24"/>
          <w:lang w:val="ru-RU"/>
        </w:rPr>
      </w:pPr>
      <w:proofErr w:type="gramStart"/>
      <w:r w:rsidRPr="00603770">
        <w:rPr>
          <w:sz w:val="24"/>
          <w:lang w:val="ru-RU"/>
        </w:rPr>
        <w:t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</w:t>
      </w:r>
      <w:proofErr w:type="gramEnd"/>
      <w:r w:rsidRPr="00603770">
        <w:rPr>
          <w:sz w:val="24"/>
          <w:lang w:val="ru-RU"/>
        </w:rPr>
        <w:t xml:space="preserve">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расходы, связанные с дополнительным профессиональным образованием педагогических работников по профилю их</w:t>
      </w:r>
      <w:r w:rsidRPr="00603770">
        <w:rPr>
          <w:spacing w:val="-2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деятельности;</w:t>
      </w:r>
    </w:p>
    <w:p w:rsidR="00603770" w:rsidRPr="00603770" w:rsidRDefault="00603770" w:rsidP="00603770">
      <w:pPr>
        <w:numPr>
          <w:ilvl w:val="2"/>
          <w:numId w:val="2"/>
        </w:numPr>
        <w:ind w:left="567" w:right="325" w:firstLine="15"/>
        <w:jc w:val="both"/>
        <w:rPr>
          <w:sz w:val="24"/>
          <w:lang w:val="ru-RU"/>
        </w:rPr>
        <w:sectPr w:rsidR="00603770" w:rsidRPr="00603770" w:rsidSect="00603770">
          <w:pgSz w:w="11910" w:h="16840"/>
          <w:pgMar w:top="851" w:right="520" w:bottom="920" w:left="1480" w:header="0" w:footer="654" w:gutter="0"/>
          <w:cols w:space="720"/>
        </w:sectPr>
      </w:pPr>
      <w:r w:rsidRPr="00603770">
        <w:rPr>
          <w:sz w:val="24"/>
          <w:lang w:val="ru-RU"/>
        </w:rPr>
        <w:t>иные расходы, связанные с реализацией</w:t>
      </w:r>
      <w:r w:rsidRPr="00603770">
        <w:rPr>
          <w:spacing w:val="-7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Программы</w:t>
      </w:r>
    </w:p>
    <w:p w:rsidR="002155FF" w:rsidRDefault="001E5835" w:rsidP="00603770">
      <w:pPr>
        <w:pStyle w:val="21"/>
      </w:pPr>
      <w:r>
        <w:lastRenderedPageBreak/>
        <w:t>Научно-методические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1635" w:hanging="360"/>
        <w:rPr>
          <w:sz w:val="24"/>
          <w:lang w:val="ru-RU"/>
        </w:rPr>
      </w:pPr>
      <w:r w:rsidRPr="001E5835">
        <w:rPr>
          <w:sz w:val="24"/>
          <w:lang w:val="ru-RU"/>
        </w:rPr>
        <w:t>Учет современных ориентиров дошкольного образования и передового педагогическ</w:t>
      </w:r>
      <w:r w:rsidR="00C63ABA">
        <w:rPr>
          <w:sz w:val="24"/>
          <w:lang w:val="ru-RU"/>
        </w:rPr>
        <w:t>ого опыта Учреждения</w:t>
      </w:r>
      <w:r w:rsidRPr="001E5835">
        <w:rPr>
          <w:sz w:val="24"/>
          <w:lang w:val="ru-RU"/>
        </w:rPr>
        <w:t>;</w:t>
      </w:r>
    </w:p>
    <w:p w:rsidR="002155FF" w:rsidRPr="001E5835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right="1459" w:hanging="360"/>
        <w:rPr>
          <w:sz w:val="24"/>
          <w:lang w:val="ru-RU"/>
        </w:rPr>
      </w:pPr>
      <w:r w:rsidRPr="001E5835">
        <w:rPr>
          <w:sz w:val="24"/>
          <w:lang w:val="ru-RU"/>
        </w:rPr>
        <w:t>Обеспечение научно-методического и информационного сопровождения реализуемых программ;</w:t>
      </w:r>
    </w:p>
    <w:p w:rsidR="002155FF" w:rsidRDefault="001E5835" w:rsidP="00603770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ind w:hanging="360"/>
        <w:rPr>
          <w:sz w:val="24"/>
          <w:lang w:val="ru-RU"/>
        </w:rPr>
      </w:pPr>
      <w:r w:rsidRPr="00603770">
        <w:rPr>
          <w:sz w:val="24"/>
          <w:lang w:val="ru-RU"/>
        </w:rPr>
        <w:t>Разработка мониторинга качества образовательного</w:t>
      </w:r>
      <w:r w:rsidRPr="00603770">
        <w:rPr>
          <w:spacing w:val="-4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процесса</w:t>
      </w:r>
      <w:r w:rsidR="00603770">
        <w:rPr>
          <w:sz w:val="24"/>
          <w:lang w:val="ru-RU"/>
        </w:rPr>
        <w:t>.</w:t>
      </w:r>
    </w:p>
    <w:p w:rsidR="00603770" w:rsidRDefault="00603770" w:rsidP="00603770">
      <w:pPr>
        <w:tabs>
          <w:tab w:val="left" w:pos="941"/>
          <w:tab w:val="left" w:pos="942"/>
        </w:tabs>
        <w:rPr>
          <w:sz w:val="24"/>
          <w:lang w:val="ru-RU"/>
        </w:rPr>
      </w:pPr>
    </w:p>
    <w:p w:rsidR="00603770" w:rsidRDefault="00603770" w:rsidP="00603770">
      <w:pPr>
        <w:tabs>
          <w:tab w:val="left" w:pos="941"/>
          <w:tab w:val="left" w:pos="942"/>
        </w:tabs>
        <w:rPr>
          <w:sz w:val="24"/>
          <w:lang w:val="ru-RU"/>
        </w:rPr>
      </w:pPr>
    </w:p>
    <w:p w:rsidR="00603770" w:rsidRPr="00603770" w:rsidRDefault="00603770" w:rsidP="00603770">
      <w:pPr>
        <w:ind w:left="815" w:right="352"/>
        <w:jc w:val="center"/>
        <w:outlineLvl w:val="2"/>
        <w:rPr>
          <w:b/>
          <w:bCs/>
          <w:sz w:val="24"/>
          <w:szCs w:val="24"/>
          <w:lang w:val="ru-RU"/>
        </w:rPr>
      </w:pPr>
      <w:r w:rsidRPr="00603770">
        <w:rPr>
          <w:b/>
          <w:bCs/>
          <w:sz w:val="24"/>
          <w:szCs w:val="24"/>
          <w:lang w:val="ru-RU"/>
        </w:rPr>
        <w:t xml:space="preserve">ОЦЕНКА РЕЗУЛЬТАТОВ ПРОГРАММЫ РАЗВИТИЯ И СИСТЕМА </w:t>
      </w:r>
      <w:proofErr w:type="gramStart"/>
      <w:r w:rsidRPr="00603770">
        <w:rPr>
          <w:b/>
          <w:bCs/>
          <w:sz w:val="24"/>
          <w:szCs w:val="24"/>
          <w:lang w:val="ru-RU"/>
        </w:rPr>
        <w:t>КОНТРОЛЯ ЗА</w:t>
      </w:r>
      <w:proofErr w:type="gramEnd"/>
      <w:r w:rsidRPr="00603770">
        <w:rPr>
          <w:b/>
          <w:bCs/>
          <w:sz w:val="24"/>
          <w:szCs w:val="24"/>
          <w:lang w:val="ru-RU"/>
        </w:rPr>
        <w:t xml:space="preserve"> ВЫПОЛНЕНИЕМ ПРОГРАММЫ</w:t>
      </w:r>
    </w:p>
    <w:p w:rsidR="00603770" w:rsidRPr="00603770" w:rsidRDefault="00603770" w:rsidP="00603770">
      <w:pPr>
        <w:rPr>
          <w:b/>
          <w:sz w:val="23"/>
          <w:szCs w:val="24"/>
          <w:lang w:val="ru-RU"/>
        </w:rPr>
      </w:pPr>
    </w:p>
    <w:p w:rsidR="00603770" w:rsidRPr="00603770" w:rsidRDefault="00603770" w:rsidP="00603770">
      <w:pPr>
        <w:ind w:left="222" w:firstLine="539"/>
        <w:rPr>
          <w:sz w:val="24"/>
          <w:szCs w:val="24"/>
          <w:lang w:val="ru-RU"/>
        </w:rPr>
      </w:pPr>
      <w:r w:rsidRPr="00603770">
        <w:rPr>
          <w:sz w:val="24"/>
          <w:szCs w:val="24"/>
          <w:lang w:val="ru-RU"/>
        </w:rPr>
        <w:t>Контроль по внедрению Программы организуется и проводится в определенной последовательности с использованием алгоритма контроля.</w:t>
      </w:r>
    </w:p>
    <w:p w:rsidR="00603770" w:rsidRPr="00603770" w:rsidRDefault="00603770" w:rsidP="00603770">
      <w:pPr>
        <w:ind w:left="821"/>
        <w:rPr>
          <w:i/>
          <w:sz w:val="24"/>
          <w:lang w:val="ru-RU"/>
        </w:rPr>
      </w:pPr>
      <w:r w:rsidRPr="00603770">
        <w:rPr>
          <w:spacing w:val="-60"/>
          <w:sz w:val="24"/>
          <w:u w:val="single"/>
          <w:lang w:val="ru-RU"/>
        </w:rPr>
        <w:t xml:space="preserve"> </w:t>
      </w:r>
      <w:r w:rsidRPr="00603770">
        <w:rPr>
          <w:i/>
          <w:sz w:val="24"/>
          <w:u w:val="single"/>
          <w:lang w:val="ru-RU"/>
        </w:rPr>
        <w:t>Цель контроля - объект контрол</w:t>
      </w:r>
      <w:proofErr w:type="gramStart"/>
      <w:r w:rsidRPr="00603770">
        <w:rPr>
          <w:i/>
          <w:sz w:val="24"/>
          <w:u w:val="single"/>
          <w:lang w:val="ru-RU"/>
        </w:rPr>
        <w:t>я-</w:t>
      </w:r>
      <w:proofErr w:type="gramEnd"/>
      <w:r w:rsidRPr="00603770">
        <w:rPr>
          <w:i/>
          <w:sz w:val="24"/>
          <w:u w:val="single"/>
          <w:lang w:val="ru-RU"/>
        </w:rPr>
        <w:t xml:space="preserve"> разработка плана контроля - сбор информации</w:t>
      </w:r>
      <w:r w:rsidRPr="00603770">
        <w:rPr>
          <w:i/>
          <w:spacing w:val="7"/>
          <w:sz w:val="24"/>
          <w:u w:val="single"/>
          <w:lang w:val="ru-RU"/>
        </w:rPr>
        <w:t xml:space="preserve"> </w:t>
      </w:r>
      <w:r w:rsidRPr="00603770">
        <w:rPr>
          <w:i/>
          <w:sz w:val="24"/>
          <w:u w:val="single"/>
          <w:lang w:val="ru-RU"/>
        </w:rPr>
        <w:t>-</w:t>
      </w:r>
    </w:p>
    <w:p w:rsidR="00603770" w:rsidRPr="00603770" w:rsidRDefault="00603770" w:rsidP="00603770">
      <w:pPr>
        <w:tabs>
          <w:tab w:val="left" w:pos="1509"/>
          <w:tab w:val="left" w:pos="2389"/>
          <w:tab w:val="left" w:pos="3704"/>
          <w:tab w:val="left" w:pos="4026"/>
          <w:tab w:val="left" w:pos="5381"/>
          <w:tab w:val="left" w:pos="7025"/>
          <w:tab w:val="left" w:pos="7305"/>
          <w:tab w:val="left" w:pos="8428"/>
        </w:tabs>
        <w:ind w:left="222"/>
        <w:rPr>
          <w:i/>
          <w:sz w:val="24"/>
          <w:lang w:val="ru-RU"/>
        </w:rPr>
      </w:pPr>
      <w:r w:rsidRPr="00603770">
        <w:rPr>
          <w:spacing w:val="-60"/>
          <w:sz w:val="24"/>
          <w:u w:val="single"/>
          <w:lang w:val="ru-RU"/>
        </w:rPr>
        <w:t xml:space="preserve"> </w:t>
      </w:r>
      <w:r w:rsidRPr="00603770">
        <w:rPr>
          <w:i/>
          <w:sz w:val="24"/>
          <w:u w:val="single"/>
          <w:lang w:val="ru-RU"/>
        </w:rPr>
        <w:t>первичный</w:t>
      </w:r>
      <w:r w:rsidRPr="00603770">
        <w:rPr>
          <w:i/>
          <w:sz w:val="24"/>
          <w:u w:val="single"/>
          <w:lang w:val="ru-RU"/>
        </w:rPr>
        <w:tab/>
        <w:t>анализ</w:t>
      </w:r>
      <w:r w:rsidRPr="00603770">
        <w:rPr>
          <w:i/>
          <w:sz w:val="24"/>
          <w:u w:val="single"/>
          <w:lang w:val="ru-RU"/>
        </w:rPr>
        <w:tab/>
        <w:t>изученного</w:t>
      </w:r>
      <w:r w:rsidRPr="00603770">
        <w:rPr>
          <w:i/>
          <w:sz w:val="24"/>
          <w:u w:val="single"/>
          <w:lang w:val="ru-RU"/>
        </w:rPr>
        <w:tab/>
        <w:t>–</w:t>
      </w:r>
      <w:r w:rsidRPr="00603770">
        <w:rPr>
          <w:i/>
          <w:sz w:val="24"/>
          <w:u w:val="single"/>
          <w:lang w:val="ru-RU"/>
        </w:rPr>
        <w:tab/>
        <w:t>выработка</w:t>
      </w:r>
      <w:r w:rsidRPr="00603770">
        <w:rPr>
          <w:i/>
          <w:sz w:val="24"/>
          <w:u w:val="single"/>
          <w:lang w:val="ru-RU"/>
        </w:rPr>
        <w:tab/>
        <w:t>рекомендаций</w:t>
      </w:r>
      <w:r w:rsidRPr="00603770">
        <w:rPr>
          <w:i/>
          <w:sz w:val="24"/>
          <w:u w:val="single"/>
          <w:lang w:val="ru-RU"/>
        </w:rPr>
        <w:tab/>
        <w:t>-</w:t>
      </w:r>
      <w:r w:rsidRPr="00603770">
        <w:rPr>
          <w:i/>
          <w:sz w:val="24"/>
          <w:u w:val="single"/>
          <w:lang w:val="ru-RU"/>
        </w:rPr>
        <w:tab/>
        <w:t>проверка</w:t>
      </w:r>
      <w:r w:rsidRPr="00603770">
        <w:rPr>
          <w:i/>
          <w:sz w:val="24"/>
          <w:u w:val="single"/>
          <w:lang w:val="ru-RU"/>
        </w:rPr>
        <w:tab/>
        <w:t>исполнения</w:t>
      </w:r>
    </w:p>
    <w:p w:rsidR="00603770" w:rsidRPr="00603770" w:rsidRDefault="00603770" w:rsidP="00603770">
      <w:pPr>
        <w:ind w:left="222"/>
        <w:rPr>
          <w:b/>
          <w:i/>
          <w:sz w:val="24"/>
          <w:lang w:val="ru-RU"/>
        </w:rPr>
      </w:pPr>
      <w:r w:rsidRPr="00603770">
        <w:rPr>
          <w:spacing w:val="-60"/>
          <w:sz w:val="24"/>
          <w:u w:val="single"/>
          <w:lang w:val="ru-RU"/>
        </w:rPr>
        <w:t xml:space="preserve"> </w:t>
      </w:r>
      <w:r w:rsidRPr="00603770">
        <w:rPr>
          <w:i/>
          <w:sz w:val="24"/>
          <w:u w:val="single"/>
          <w:lang w:val="ru-RU"/>
        </w:rPr>
        <w:t>рекомендаций</w:t>
      </w:r>
      <w:r w:rsidRPr="00603770">
        <w:rPr>
          <w:b/>
          <w:i/>
          <w:sz w:val="24"/>
          <w:lang w:val="ru-RU"/>
        </w:rPr>
        <w:t>.</w:t>
      </w:r>
    </w:p>
    <w:p w:rsidR="00603770" w:rsidRPr="00603770" w:rsidRDefault="00603770" w:rsidP="00603770">
      <w:pPr>
        <w:ind w:left="222" w:firstLine="719"/>
        <w:rPr>
          <w:sz w:val="24"/>
          <w:szCs w:val="24"/>
          <w:lang w:val="ru-RU"/>
        </w:rPr>
      </w:pPr>
      <w:r w:rsidRPr="00603770">
        <w:rPr>
          <w:sz w:val="24"/>
          <w:szCs w:val="24"/>
          <w:lang w:val="ru-RU"/>
        </w:rPr>
        <w:t>Изучение конечных результатов реализации Программы включает в себя несколько этапов:</w:t>
      </w:r>
    </w:p>
    <w:p w:rsidR="00603770" w:rsidRPr="00603770" w:rsidRDefault="00603770" w:rsidP="00603770">
      <w:pPr>
        <w:numPr>
          <w:ilvl w:val="2"/>
          <w:numId w:val="2"/>
        </w:numPr>
        <w:tabs>
          <w:tab w:val="left" w:pos="941"/>
          <w:tab w:val="left" w:pos="942"/>
        </w:tabs>
        <w:ind w:right="333"/>
        <w:rPr>
          <w:sz w:val="24"/>
          <w:lang w:val="ru-RU"/>
        </w:rPr>
      </w:pPr>
      <w:r w:rsidRPr="00603770">
        <w:rPr>
          <w:sz w:val="24"/>
          <w:lang w:val="ru-RU"/>
        </w:rPr>
        <w:t>Сбор информации с помощью воспитателей, родителей, воспитанников (в виде анкетирования, тестирования - взрослые, в процессе наблюдений -</w:t>
      </w:r>
      <w:r w:rsidRPr="00603770">
        <w:rPr>
          <w:spacing w:val="-23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воспитанники).</w:t>
      </w:r>
    </w:p>
    <w:p w:rsidR="00603770" w:rsidRPr="00603770" w:rsidRDefault="00603770" w:rsidP="00603770">
      <w:pPr>
        <w:numPr>
          <w:ilvl w:val="2"/>
          <w:numId w:val="2"/>
        </w:numPr>
        <w:tabs>
          <w:tab w:val="left" w:pos="941"/>
          <w:tab w:val="left" w:pos="942"/>
        </w:tabs>
        <w:rPr>
          <w:sz w:val="24"/>
        </w:rPr>
      </w:pPr>
      <w:r w:rsidRPr="00603770">
        <w:rPr>
          <w:sz w:val="24"/>
        </w:rPr>
        <w:t>Изучение</w:t>
      </w:r>
      <w:r w:rsidRPr="00603770">
        <w:rPr>
          <w:spacing w:val="-2"/>
          <w:sz w:val="24"/>
        </w:rPr>
        <w:t xml:space="preserve"> </w:t>
      </w:r>
      <w:r w:rsidRPr="00603770">
        <w:rPr>
          <w:sz w:val="24"/>
        </w:rPr>
        <w:t>документации.</w:t>
      </w:r>
    </w:p>
    <w:p w:rsidR="00603770" w:rsidRPr="00603770" w:rsidRDefault="00603770" w:rsidP="00603770">
      <w:pPr>
        <w:numPr>
          <w:ilvl w:val="2"/>
          <w:numId w:val="2"/>
        </w:numPr>
        <w:tabs>
          <w:tab w:val="left" w:pos="941"/>
          <w:tab w:val="left" w:pos="942"/>
        </w:tabs>
        <w:rPr>
          <w:sz w:val="24"/>
        </w:rPr>
      </w:pPr>
      <w:r w:rsidRPr="00603770">
        <w:rPr>
          <w:sz w:val="24"/>
        </w:rPr>
        <w:t>Обработка полученной</w:t>
      </w:r>
      <w:r w:rsidRPr="00603770">
        <w:rPr>
          <w:spacing w:val="-2"/>
          <w:sz w:val="24"/>
        </w:rPr>
        <w:t xml:space="preserve"> </w:t>
      </w:r>
      <w:r w:rsidRPr="00603770">
        <w:rPr>
          <w:sz w:val="24"/>
        </w:rPr>
        <w:t>информации.</w:t>
      </w:r>
    </w:p>
    <w:p w:rsidR="00603770" w:rsidRPr="00603770" w:rsidRDefault="00603770" w:rsidP="00603770">
      <w:pPr>
        <w:numPr>
          <w:ilvl w:val="2"/>
          <w:numId w:val="2"/>
        </w:numPr>
        <w:tabs>
          <w:tab w:val="left" w:pos="941"/>
          <w:tab w:val="left" w:pos="942"/>
        </w:tabs>
        <w:rPr>
          <w:sz w:val="24"/>
          <w:lang w:val="ru-RU"/>
        </w:rPr>
      </w:pPr>
      <w:r w:rsidRPr="00603770">
        <w:rPr>
          <w:sz w:val="24"/>
          <w:lang w:val="ru-RU"/>
        </w:rPr>
        <w:t xml:space="preserve">Обсуждение педагогическом </w:t>
      </w:r>
      <w:proofErr w:type="gramStart"/>
      <w:r w:rsidRPr="00603770">
        <w:rPr>
          <w:sz w:val="24"/>
          <w:lang w:val="ru-RU"/>
        </w:rPr>
        <w:t>совете</w:t>
      </w:r>
      <w:proofErr w:type="gramEnd"/>
      <w:r w:rsidRPr="00603770">
        <w:rPr>
          <w:sz w:val="24"/>
          <w:lang w:val="ru-RU"/>
        </w:rPr>
        <w:t>, их анализ и</w:t>
      </w:r>
      <w:r w:rsidRPr="00603770">
        <w:rPr>
          <w:spacing w:val="-5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интеграция.</w:t>
      </w:r>
    </w:p>
    <w:p w:rsidR="00603770" w:rsidRPr="00603770" w:rsidRDefault="00603770" w:rsidP="00603770">
      <w:pPr>
        <w:numPr>
          <w:ilvl w:val="2"/>
          <w:numId w:val="2"/>
        </w:numPr>
        <w:tabs>
          <w:tab w:val="left" w:pos="942"/>
          <w:tab w:val="left" w:pos="6462"/>
        </w:tabs>
        <w:ind w:right="323"/>
        <w:jc w:val="both"/>
        <w:rPr>
          <w:sz w:val="24"/>
          <w:lang w:val="ru-RU"/>
        </w:rPr>
      </w:pPr>
      <w:r w:rsidRPr="00603770">
        <w:rPr>
          <w:sz w:val="24"/>
          <w:lang w:val="ru-RU"/>
        </w:rPr>
        <w:t xml:space="preserve">Утверждение     на  </w:t>
      </w:r>
      <w:r w:rsidRPr="00603770">
        <w:rPr>
          <w:spacing w:val="52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 xml:space="preserve">педагогическом   </w:t>
      </w:r>
      <w:r w:rsidRPr="00603770">
        <w:rPr>
          <w:spacing w:val="26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совете</w:t>
      </w:r>
      <w:r w:rsidRPr="00603770">
        <w:rPr>
          <w:sz w:val="24"/>
          <w:lang w:val="ru-RU"/>
        </w:rPr>
        <w:tab/>
        <w:t>направлений корректировки педагогического процесса, способов взаимодействия ДОУ и семьи.</w:t>
      </w:r>
    </w:p>
    <w:p w:rsidR="00603770" w:rsidRPr="00603770" w:rsidRDefault="00603770" w:rsidP="00603770">
      <w:pPr>
        <w:numPr>
          <w:ilvl w:val="2"/>
          <w:numId w:val="2"/>
        </w:numPr>
        <w:tabs>
          <w:tab w:val="left" w:pos="941"/>
          <w:tab w:val="left" w:pos="942"/>
        </w:tabs>
        <w:rPr>
          <w:sz w:val="24"/>
          <w:lang w:val="ru-RU"/>
        </w:rPr>
      </w:pPr>
      <w:r w:rsidRPr="00603770">
        <w:rPr>
          <w:sz w:val="24"/>
          <w:lang w:val="ru-RU"/>
        </w:rPr>
        <w:t>Закрепление положительных традиций, передового педагогического</w:t>
      </w:r>
      <w:r w:rsidRPr="00603770">
        <w:rPr>
          <w:spacing w:val="-2"/>
          <w:sz w:val="24"/>
          <w:lang w:val="ru-RU"/>
        </w:rPr>
        <w:t xml:space="preserve"> </w:t>
      </w:r>
      <w:r w:rsidRPr="00603770">
        <w:rPr>
          <w:sz w:val="24"/>
          <w:lang w:val="ru-RU"/>
        </w:rPr>
        <w:t>опыта.</w:t>
      </w:r>
    </w:p>
    <w:p w:rsidR="00603770" w:rsidRPr="00603770" w:rsidRDefault="00603770" w:rsidP="00603770">
      <w:pPr>
        <w:numPr>
          <w:ilvl w:val="2"/>
          <w:numId w:val="2"/>
        </w:numPr>
        <w:tabs>
          <w:tab w:val="left" w:pos="941"/>
          <w:tab w:val="left" w:pos="942"/>
        </w:tabs>
        <w:rPr>
          <w:sz w:val="24"/>
        </w:rPr>
      </w:pPr>
      <w:r w:rsidRPr="00603770">
        <w:rPr>
          <w:sz w:val="24"/>
        </w:rPr>
        <w:t>Разработка</w:t>
      </w:r>
      <w:r w:rsidRPr="00603770">
        <w:rPr>
          <w:spacing w:val="-2"/>
          <w:sz w:val="24"/>
        </w:rPr>
        <w:t xml:space="preserve"> </w:t>
      </w:r>
      <w:r w:rsidRPr="00603770">
        <w:rPr>
          <w:sz w:val="24"/>
        </w:rPr>
        <w:t>рекомендаций.</w:t>
      </w:r>
    </w:p>
    <w:p w:rsidR="00603770" w:rsidRPr="00603770" w:rsidRDefault="00603770" w:rsidP="00603770">
      <w:pPr>
        <w:rPr>
          <w:sz w:val="23"/>
          <w:szCs w:val="24"/>
        </w:rPr>
      </w:pPr>
    </w:p>
    <w:p w:rsidR="00603770" w:rsidRPr="00603770" w:rsidRDefault="00603770" w:rsidP="00603770">
      <w:pPr>
        <w:ind w:left="222" w:right="1381" w:firstLine="566"/>
        <w:rPr>
          <w:sz w:val="24"/>
          <w:szCs w:val="24"/>
          <w:lang w:val="ru-RU"/>
        </w:rPr>
      </w:pPr>
      <w:r w:rsidRPr="00603770">
        <w:rPr>
          <w:sz w:val="24"/>
          <w:szCs w:val="24"/>
          <w:lang w:val="ru-RU"/>
        </w:rPr>
        <w:t>По каждому направлению Программы развития оценка результатов будет осуществляться с учетом специфики направления. Механизм оценки отдельного направления будет разработан в ходе реализации Программы.</w:t>
      </w:r>
    </w:p>
    <w:p w:rsidR="00603770" w:rsidRPr="00603770" w:rsidRDefault="00603770" w:rsidP="00603770">
      <w:pPr>
        <w:rPr>
          <w:sz w:val="23"/>
          <w:szCs w:val="24"/>
          <w:lang w:val="ru-RU"/>
        </w:rPr>
      </w:pPr>
    </w:p>
    <w:p w:rsidR="00603770" w:rsidRPr="00603770" w:rsidRDefault="00603770" w:rsidP="00603770">
      <w:pPr>
        <w:ind w:left="222" w:right="376" w:firstLine="566"/>
        <w:rPr>
          <w:sz w:val="17"/>
          <w:szCs w:val="24"/>
          <w:lang w:val="ru-RU"/>
        </w:rPr>
      </w:pPr>
      <w:r w:rsidRPr="00603770">
        <w:rPr>
          <w:sz w:val="24"/>
          <w:szCs w:val="24"/>
          <w:lang w:val="ru-RU"/>
        </w:rPr>
        <w:t>Информация о реализации программы будет размещаться на сайте образовательного учреждения.</w:t>
      </w:r>
    </w:p>
    <w:sectPr w:rsidR="00603770" w:rsidRPr="00603770" w:rsidSect="002155FF">
      <w:pgSz w:w="11910" w:h="16840"/>
      <w:pgMar w:top="1580" w:right="520" w:bottom="840" w:left="14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D3" w:rsidRDefault="00AA3CD3" w:rsidP="002155FF">
      <w:r>
        <w:separator/>
      </w:r>
    </w:p>
  </w:endnote>
  <w:endnote w:type="continuationSeparator" w:id="0">
    <w:p w:rsidR="00AA3CD3" w:rsidRDefault="00AA3CD3" w:rsidP="0021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320572"/>
      <w:docPartObj>
        <w:docPartGallery w:val="Page Numbers (Bottom of Page)"/>
        <w:docPartUnique/>
      </w:docPartObj>
    </w:sdtPr>
    <w:sdtEndPr/>
    <w:sdtContent>
      <w:p w:rsidR="00AE0C9F" w:rsidRDefault="00FB2BF4">
        <w:pPr>
          <w:pStyle w:val="ac"/>
          <w:jc w:val="center"/>
        </w:pPr>
        <w:r>
          <w:fldChar w:fldCharType="begin"/>
        </w:r>
        <w:r w:rsidR="00AE0C9F">
          <w:instrText>PAGE   \* MERGEFORMAT</w:instrText>
        </w:r>
        <w:r>
          <w:fldChar w:fldCharType="separate"/>
        </w:r>
        <w:r w:rsidR="00E75366" w:rsidRPr="00E75366">
          <w:rPr>
            <w:noProof/>
            <w:lang w:val="ru-RU"/>
          </w:rPr>
          <w:t>2</w:t>
        </w:r>
        <w:r>
          <w:fldChar w:fldCharType="end"/>
        </w:r>
      </w:p>
    </w:sdtContent>
  </w:sdt>
  <w:p w:rsidR="00603770" w:rsidRDefault="00603770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D3" w:rsidRDefault="00AA3CD3" w:rsidP="002155FF">
      <w:r>
        <w:separator/>
      </w:r>
    </w:p>
  </w:footnote>
  <w:footnote w:type="continuationSeparator" w:id="0">
    <w:p w:rsidR="00AA3CD3" w:rsidRDefault="00AA3CD3" w:rsidP="0021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A0E"/>
    <w:multiLevelType w:val="hybridMultilevel"/>
    <w:tmpl w:val="496E683E"/>
    <w:lvl w:ilvl="0" w:tplc="6A1C47CA">
      <w:numFmt w:val="bullet"/>
      <w:lvlText w:val=""/>
      <w:lvlJc w:val="left"/>
      <w:pPr>
        <w:ind w:left="580" w:hanging="23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4980992">
      <w:numFmt w:val="bullet"/>
      <w:lvlText w:val="•"/>
      <w:lvlJc w:val="left"/>
      <w:pPr>
        <w:ind w:left="1208" w:hanging="238"/>
      </w:pPr>
      <w:rPr>
        <w:rFonts w:hint="default"/>
      </w:rPr>
    </w:lvl>
    <w:lvl w:ilvl="2" w:tplc="77DCB48E">
      <w:numFmt w:val="bullet"/>
      <w:lvlText w:val="•"/>
      <w:lvlJc w:val="left"/>
      <w:pPr>
        <w:ind w:left="1836" w:hanging="238"/>
      </w:pPr>
      <w:rPr>
        <w:rFonts w:hint="default"/>
      </w:rPr>
    </w:lvl>
    <w:lvl w:ilvl="3" w:tplc="17F43292">
      <w:numFmt w:val="bullet"/>
      <w:lvlText w:val="•"/>
      <w:lvlJc w:val="left"/>
      <w:pPr>
        <w:ind w:left="2464" w:hanging="238"/>
      </w:pPr>
      <w:rPr>
        <w:rFonts w:hint="default"/>
      </w:rPr>
    </w:lvl>
    <w:lvl w:ilvl="4" w:tplc="82069834">
      <w:numFmt w:val="bullet"/>
      <w:lvlText w:val="•"/>
      <w:lvlJc w:val="left"/>
      <w:pPr>
        <w:ind w:left="3093" w:hanging="238"/>
      </w:pPr>
      <w:rPr>
        <w:rFonts w:hint="default"/>
      </w:rPr>
    </w:lvl>
    <w:lvl w:ilvl="5" w:tplc="7B40E992">
      <w:numFmt w:val="bullet"/>
      <w:lvlText w:val="•"/>
      <w:lvlJc w:val="left"/>
      <w:pPr>
        <w:ind w:left="3721" w:hanging="238"/>
      </w:pPr>
      <w:rPr>
        <w:rFonts w:hint="default"/>
      </w:rPr>
    </w:lvl>
    <w:lvl w:ilvl="6" w:tplc="4B2EA508">
      <w:numFmt w:val="bullet"/>
      <w:lvlText w:val="•"/>
      <w:lvlJc w:val="left"/>
      <w:pPr>
        <w:ind w:left="4349" w:hanging="238"/>
      </w:pPr>
      <w:rPr>
        <w:rFonts w:hint="default"/>
      </w:rPr>
    </w:lvl>
    <w:lvl w:ilvl="7" w:tplc="BD96A586">
      <w:numFmt w:val="bullet"/>
      <w:lvlText w:val="•"/>
      <w:lvlJc w:val="left"/>
      <w:pPr>
        <w:ind w:left="4978" w:hanging="238"/>
      </w:pPr>
      <w:rPr>
        <w:rFonts w:hint="default"/>
      </w:rPr>
    </w:lvl>
    <w:lvl w:ilvl="8" w:tplc="AE5802A8">
      <w:numFmt w:val="bullet"/>
      <w:lvlText w:val="•"/>
      <w:lvlJc w:val="left"/>
      <w:pPr>
        <w:ind w:left="5606" w:hanging="238"/>
      </w:pPr>
      <w:rPr>
        <w:rFonts w:hint="default"/>
      </w:rPr>
    </w:lvl>
  </w:abstractNum>
  <w:abstractNum w:abstractNumId="1">
    <w:nsid w:val="11650312"/>
    <w:multiLevelType w:val="hybridMultilevel"/>
    <w:tmpl w:val="0B32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58AC"/>
    <w:multiLevelType w:val="hybridMultilevel"/>
    <w:tmpl w:val="1A6AB984"/>
    <w:lvl w:ilvl="0" w:tplc="4990AF1C">
      <w:start w:val="1"/>
      <w:numFmt w:val="decimal"/>
      <w:lvlText w:val="%1."/>
      <w:lvlJc w:val="left"/>
      <w:pPr>
        <w:ind w:left="1028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72A5"/>
    <w:multiLevelType w:val="hybridMultilevel"/>
    <w:tmpl w:val="D45EAE74"/>
    <w:lvl w:ilvl="0" w:tplc="0F8A5E52">
      <w:numFmt w:val="bullet"/>
      <w:lvlText w:val=""/>
      <w:lvlJc w:val="left"/>
      <w:pPr>
        <w:ind w:left="580" w:hanging="23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2AE4082">
      <w:numFmt w:val="bullet"/>
      <w:lvlText w:val="•"/>
      <w:lvlJc w:val="left"/>
      <w:pPr>
        <w:ind w:left="1208" w:hanging="238"/>
      </w:pPr>
      <w:rPr>
        <w:rFonts w:hint="default"/>
      </w:rPr>
    </w:lvl>
    <w:lvl w:ilvl="2" w:tplc="3B580CCE">
      <w:numFmt w:val="bullet"/>
      <w:lvlText w:val="•"/>
      <w:lvlJc w:val="left"/>
      <w:pPr>
        <w:ind w:left="1836" w:hanging="238"/>
      </w:pPr>
      <w:rPr>
        <w:rFonts w:hint="default"/>
      </w:rPr>
    </w:lvl>
    <w:lvl w:ilvl="3" w:tplc="93688B0C">
      <w:numFmt w:val="bullet"/>
      <w:lvlText w:val="•"/>
      <w:lvlJc w:val="left"/>
      <w:pPr>
        <w:ind w:left="2464" w:hanging="238"/>
      </w:pPr>
      <w:rPr>
        <w:rFonts w:hint="default"/>
      </w:rPr>
    </w:lvl>
    <w:lvl w:ilvl="4" w:tplc="F2AAE83C">
      <w:numFmt w:val="bullet"/>
      <w:lvlText w:val="•"/>
      <w:lvlJc w:val="left"/>
      <w:pPr>
        <w:ind w:left="3093" w:hanging="238"/>
      </w:pPr>
      <w:rPr>
        <w:rFonts w:hint="default"/>
      </w:rPr>
    </w:lvl>
    <w:lvl w:ilvl="5" w:tplc="06309AB2">
      <w:numFmt w:val="bullet"/>
      <w:lvlText w:val="•"/>
      <w:lvlJc w:val="left"/>
      <w:pPr>
        <w:ind w:left="3721" w:hanging="238"/>
      </w:pPr>
      <w:rPr>
        <w:rFonts w:hint="default"/>
      </w:rPr>
    </w:lvl>
    <w:lvl w:ilvl="6" w:tplc="1A1E588A">
      <w:numFmt w:val="bullet"/>
      <w:lvlText w:val="•"/>
      <w:lvlJc w:val="left"/>
      <w:pPr>
        <w:ind w:left="4349" w:hanging="238"/>
      </w:pPr>
      <w:rPr>
        <w:rFonts w:hint="default"/>
      </w:rPr>
    </w:lvl>
    <w:lvl w:ilvl="7" w:tplc="402EA3EE">
      <w:numFmt w:val="bullet"/>
      <w:lvlText w:val="•"/>
      <w:lvlJc w:val="left"/>
      <w:pPr>
        <w:ind w:left="4978" w:hanging="238"/>
      </w:pPr>
      <w:rPr>
        <w:rFonts w:hint="default"/>
      </w:rPr>
    </w:lvl>
    <w:lvl w:ilvl="8" w:tplc="8F3A36AC">
      <w:numFmt w:val="bullet"/>
      <w:lvlText w:val="•"/>
      <w:lvlJc w:val="left"/>
      <w:pPr>
        <w:ind w:left="5606" w:hanging="238"/>
      </w:pPr>
      <w:rPr>
        <w:rFonts w:hint="default"/>
      </w:rPr>
    </w:lvl>
  </w:abstractNum>
  <w:abstractNum w:abstractNumId="4">
    <w:nsid w:val="18412460"/>
    <w:multiLevelType w:val="hybridMultilevel"/>
    <w:tmpl w:val="83745C7E"/>
    <w:lvl w:ilvl="0" w:tplc="BABC740A">
      <w:numFmt w:val="bullet"/>
      <w:lvlText w:val=""/>
      <w:lvlJc w:val="left"/>
      <w:pPr>
        <w:ind w:left="457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DB4F2A2">
      <w:numFmt w:val="bullet"/>
      <w:lvlText w:val="•"/>
      <w:lvlJc w:val="left"/>
      <w:pPr>
        <w:ind w:left="1100" w:hanging="284"/>
      </w:pPr>
      <w:rPr>
        <w:rFonts w:hint="default"/>
      </w:rPr>
    </w:lvl>
    <w:lvl w:ilvl="2" w:tplc="E8824E36">
      <w:numFmt w:val="bullet"/>
      <w:lvlText w:val="•"/>
      <w:lvlJc w:val="left"/>
      <w:pPr>
        <w:ind w:left="1740" w:hanging="284"/>
      </w:pPr>
      <w:rPr>
        <w:rFonts w:hint="default"/>
      </w:rPr>
    </w:lvl>
    <w:lvl w:ilvl="3" w:tplc="E89A0EAA">
      <w:numFmt w:val="bullet"/>
      <w:lvlText w:val="•"/>
      <w:lvlJc w:val="left"/>
      <w:pPr>
        <w:ind w:left="2380" w:hanging="284"/>
      </w:pPr>
      <w:rPr>
        <w:rFonts w:hint="default"/>
      </w:rPr>
    </w:lvl>
    <w:lvl w:ilvl="4" w:tplc="FC3AF2D4">
      <w:numFmt w:val="bullet"/>
      <w:lvlText w:val="•"/>
      <w:lvlJc w:val="left"/>
      <w:pPr>
        <w:ind w:left="3021" w:hanging="284"/>
      </w:pPr>
      <w:rPr>
        <w:rFonts w:hint="default"/>
      </w:rPr>
    </w:lvl>
    <w:lvl w:ilvl="5" w:tplc="34E0060E">
      <w:numFmt w:val="bullet"/>
      <w:lvlText w:val="•"/>
      <w:lvlJc w:val="left"/>
      <w:pPr>
        <w:ind w:left="3661" w:hanging="284"/>
      </w:pPr>
      <w:rPr>
        <w:rFonts w:hint="default"/>
      </w:rPr>
    </w:lvl>
    <w:lvl w:ilvl="6" w:tplc="C1685366">
      <w:numFmt w:val="bullet"/>
      <w:lvlText w:val="•"/>
      <w:lvlJc w:val="left"/>
      <w:pPr>
        <w:ind w:left="4301" w:hanging="284"/>
      </w:pPr>
      <w:rPr>
        <w:rFonts w:hint="default"/>
      </w:rPr>
    </w:lvl>
    <w:lvl w:ilvl="7" w:tplc="EF145C26">
      <w:numFmt w:val="bullet"/>
      <w:lvlText w:val="•"/>
      <w:lvlJc w:val="left"/>
      <w:pPr>
        <w:ind w:left="4942" w:hanging="284"/>
      </w:pPr>
      <w:rPr>
        <w:rFonts w:hint="default"/>
      </w:rPr>
    </w:lvl>
    <w:lvl w:ilvl="8" w:tplc="9058F3D2">
      <w:numFmt w:val="bullet"/>
      <w:lvlText w:val="•"/>
      <w:lvlJc w:val="left"/>
      <w:pPr>
        <w:ind w:left="5582" w:hanging="284"/>
      </w:pPr>
      <w:rPr>
        <w:rFonts w:hint="default"/>
      </w:rPr>
    </w:lvl>
  </w:abstractNum>
  <w:abstractNum w:abstractNumId="5">
    <w:nsid w:val="1AD10334"/>
    <w:multiLevelType w:val="hybridMultilevel"/>
    <w:tmpl w:val="4566DF70"/>
    <w:lvl w:ilvl="0" w:tplc="4D40E18E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B6602382">
      <w:numFmt w:val="bullet"/>
      <w:lvlText w:val=""/>
      <w:lvlJc w:val="left"/>
      <w:pPr>
        <w:ind w:left="788" w:hanging="514"/>
      </w:pPr>
      <w:rPr>
        <w:rFonts w:ascii="Symbol" w:eastAsia="Symbol" w:hAnsi="Symbol" w:cs="Symbol" w:hint="default"/>
        <w:w w:val="99"/>
        <w:sz w:val="20"/>
        <w:szCs w:val="20"/>
      </w:rPr>
    </w:lvl>
    <w:lvl w:ilvl="2" w:tplc="8256C67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AA840AB4"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D8FE0F9A">
      <w:numFmt w:val="bullet"/>
      <w:lvlText w:val="•"/>
      <w:lvlJc w:val="left"/>
      <w:pPr>
        <w:ind w:left="3181" w:hanging="360"/>
      </w:pPr>
      <w:rPr>
        <w:rFonts w:hint="default"/>
      </w:rPr>
    </w:lvl>
    <w:lvl w:ilvl="5" w:tplc="0652B112"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90408E14">
      <w:numFmt w:val="bullet"/>
      <w:lvlText w:val="•"/>
      <w:lvlJc w:val="left"/>
      <w:pPr>
        <w:ind w:left="5423" w:hanging="360"/>
      </w:pPr>
      <w:rPr>
        <w:rFonts w:hint="default"/>
      </w:rPr>
    </w:lvl>
    <w:lvl w:ilvl="7" w:tplc="F7562016"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3F6C8F96"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6">
    <w:nsid w:val="2002215E"/>
    <w:multiLevelType w:val="hybridMultilevel"/>
    <w:tmpl w:val="9B1CF714"/>
    <w:lvl w:ilvl="0" w:tplc="58F04668">
      <w:numFmt w:val="bullet"/>
      <w:lvlText w:val=""/>
      <w:lvlJc w:val="left"/>
      <w:pPr>
        <w:ind w:left="457" w:hanging="3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086F366">
      <w:numFmt w:val="bullet"/>
      <w:lvlText w:val="•"/>
      <w:lvlJc w:val="left"/>
      <w:pPr>
        <w:ind w:left="1100" w:hanging="344"/>
      </w:pPr>
      <w:rPr>
        <w:rFonts w:hint="default"/>
      </w:rPr>
    </w:lvl>
    <w:lvl w:ilvl="2" w:tplc="55F4DBC8">
      <w:numFmt w:val="bullet"/>
      <w:lvlText w:val="•"/>
      <w:lvlJc w:val="left"/>
      <w:pPr>
        <w:ind w:left="1740" w:hanging="344"/>
      </w:pPr>
      <w:rPr>
        <w:rFonts w:hint="default"/>
      </w:rPr>
    </w:lvl>
    <w:lvl w:ilvl="3" w:tplc="15C8E512">
      <w:numFmt w:val="bullet"/>
      <w:lvlText w:val="•"/>
      <w:lvlJc w:val="left"/>
      <w:pPr>
        <w:ind w:left="2380" w:hanging="344"/>
      </w:pPr>
      <w:rPr>
        <w:rFonts w:hint="default"/>
      </w:rPr>
    </w:lvl>
    <w:lvl w:ilvl="4" w:tplc="8A647F7C">
      <w:numFmt w:val="bullet"/>
      <w:lvlText w:val="•"/>
      <w:lvlJc w:val="left"/>
      <w:pPr>
        <w:ind w:left="3021" w:hanging="344"/>
      </w:pPr>
      <w:rPr>
        <w:rFonts w:hint="default"/>
      </w:rPr>
    </w:lvl>
    <w:lvl w:ilvl="5" w:tplc="2444C28C">
      <w:numFmt w:val="bullet"/>
      <w:lvlText w:val="•"/>
      <w:lvlJc w:val="left"/>
      <w:pPr>
        <w:ind w:left="3661" w:hanging="344"/>
      </w:pPr>
      <w:rPr>
        <w:rFonts w:hint="default"/>
      </w:rPr>
    </w:lvl>
    <w:lvl w:ilvl="6" w:tplc="0386660C">
      <w:numFmt w:val="bullet"/>
      <w:lvlText w:val="•"/>
      <w:lvlJc w:val="left"/>
      <w:pPr>
        <w:ind w:left="4301" w:hanging="344"/>
      </w:pPr>
      <w:rPr>
        <w:rFonts w:hint="default"/>
      </w:rPr>
    </w:lvl>
    <w:lvl w:ilvl="7" w:tplc="3782C67C">
      <w:numFmt w:val="bullet"/>
      <w:lvlText w:val="•"/>
      <w:lvlJc w:val="left"/>
      <w:pPr>
        <w:ind w:left="4942" w:hanging="344"/>
      </w:pPr>
      <w:rPr>
        <w:rFonts w:hint="default"/>
      </w:rPr>
    </w:lvl>
    <w:lvl w:ilvl="8" w:tplc="16562B3A">
      <w:numFmt w:val="bullet"/>
      <w:lvlText w:val="•"/>
      <w:lvlJc w:val="left"/>
      <w:pPr>
        <w:ind w:left="5582" w:hanging="344"/>
      </w:pPr>
      <w:rPr>
        <w:rFonts w:hint="default"/>
      </w:rPr>
    </w:lvl>
  </w:abstractNum>
  <w:abstractNum w:abstractNumId="7">
    <w:nsid w:val="22A41E1D"/>
    <w:multiLevelType w:val="hybridMultilevel"/>
    <w:tmpl w:val="012E8BAA"/>
    <w:lvl w:ilvl="0" w:tplc="5D1EC65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38EAD1C">
      <w:numFmt w:val="bullet"/>
      <w:lvlText w:val=""/>
      <w:lvlJc w:val="left"/>
      <w:pPr>
        <w:ind w:left="7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7C263CC">
      <w:numFmt w:val="bullet"/>
      <w:lvlText w:val="•"/>
      <w:lvlJc w:val="left"/>
      <w:pPr>
        <w:ind w:left="1794" w:hanging="360"/>
      </w:pPr>
      <w:rPr>
        <w:rFonts w:hint="default"/>
      </w:rPr>
    </w:lvl>
    <w:lvl w:ilvl="3" w:tplc="E77C17FC">
      <w:numFmt w:val="bullet"/>
      <w:lvlText w:val="•"/>
      <w:lvlJc w:val="left"/>
      <w:pPr>
        <w:ind w:left="2808" w:hanging="360"/>
      </w:pPr>
      <w:rPr>
        <w:rFonts w:hint="default"/>
      </w:rPr>
    </w:lvl>
    <w:lvl w:ilvl="4" w:tplc="90929726">
      <w:numFmt w:val="bullet"/>
      <w:lvlText w:val="•"/>
      <w:lvlJc w:val="left"/>
      <w:pPr>
        <w:ind w:left="3822" w:hanging="360"/>
      </w:pPr>
      <w:rPr>
        <w:rFonts w:hint="default"/>
      </w:rPr>
    </w:lvl>
    <w:lvl w:ilvl="5" w:tplc="F4AC0A3A">
      <w:numFmt w:val="bullet"/>
      <w:lvlText w:val="•"/>
      <w:lvlJc w:val="left"/>
      <w:pPr>
        <w:ind w:left="4836" w:hanging="360"/>
      </w:pPr>
      <w:rPr>
        <w:rFonts w:hint="default"/>
      </w:rPr>
    </w:lvl>
    <w:lvl w:ilvl="6" w:tplc="CDEC5C0C"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C0B46430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1672831C">
      <w:numFmt w:val="bullet"/>
      <w:lvlText w:val="•"/>
      <w:lvlJc w:val="left"/>
      <w:pPr>
        <w:ind w:left="7878" w:hanging="360"/>
      </w:pPr>
      <w:rPr>
        <w:rFonts w:hint="default"/>
      </w:rPr>
    </w:lvl>
  </w:abstractNum>
  <w:abstractNum w:abstractNumId="8">
    <w:nsid w:val="24C84BEC"/>
    <w:multiLevelType w:val="hybridMultilevel"/>
    <w:tmpl w:val="E77AD00E"/>
    <w:lvl w:ilvl="0" w:tplc="2A36AE6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485F46">
      <w:numFmt w:val="bullet"/>
      <w:lvlText w:val="•"/>
      <w:lvlJc w:val="left"/>
      <w:pPr>
        <w:ind w:left="817" w:hanging="140"/>
      </w:pPr>
      <w:rPr>
        <w:rFonts w:hint="default"/>
      </w:rPr>
    </w:lvl>
    <w:lvl w:ilvl="2" w:tplc="8376C1D2">
      <w:numFmt w:val="bullet"/>
      <w:lvlText w:val="•"/>
      <w:lvlJc w:val="left"/>
      <w:pPr>
        <w:ind w:left="1395" w:hanging="140"/>
      </w:pPr>
      <w:rPr>
        <w:rFonts w:hint="default"/>
      </w:rPr>
    </w:lvl>
    <w:lvl w:ilvl="3" w:tplc="4B2AF912">
      <w:numFmt w:val="bullet"/>
      <w:lvlText w:val="•"/>
      <w:lvlJc w:val="left"/>
      <w:pPr>
        <w:ind w:left="1973" w:hanging="140"/>
      </w:pPr>
      <w:rPr>
        <w:rFonts w:hint="default"/>
      </w:rPr>
    </w:lvl>
    <w:lvl w:ilvl="4" w:tplc="F1FA9236">
      <w:numFmt w:val="bullet"/>
      <w:lvlText w:val="•"/>
      <w:lvlJc w:val="left"/>
      <w:pPr>
        <w:ind w:left="2550" w:hanging="140"/>
      </w:pPr>
      <w:rPr>
        <w:rFonts w:hint="default"/>
      </w:rPr>
    </w:lvl>
    <w:lvl w:ilvl="5" w:tplc="B03CA262">
      <w:numFmt w:val="bullet"/>
      <w:lvlText w:val="•"/>
      <w:lvlJc w:val="left"/>
      <w:pPr>
        <w:ind w:left="3128" w:hanging="140"/>
      </w:pPr>
      <w:rPr>
        <w:rFonts w:hint="default"/>
      </w:rPr>
    </w:lvl>
    <w:lvl w:ilvl="6" w:tplc="1EE0BF54">
      <w:numFmt w:val="bullet"/>
      <w:lvlText w:val="•"/>
      <w:lvlJc w:val="left"/>
      <w:pPr>
        <w:ind w:left="3706" w:hanging="140"/>
      </w:pPr>
      <w:rPr>
        <w:rFonts w:hint="default"/>
      </w:rPr>
    </w:lvl>
    <w:lvl w:ilvl="7" w:tplc="739C88A8">
      <w:numFmt w:val="bullet"/>
      <w:lvlText w:val="•"/>
      <w:lvlJc w:val="left"/>
      <w:pPr>
        <w:ind w:left="4283" w:hanging="140"/>
      </w:pPr>
      <w:rPr>
        <w:rFonts w:hint="default"/>
      </w:rPr>
    </w:lvl>
    <w:lvl w:ilvl="8" w:tplc="0958C5EC">
      <w:numFmt w:val="bullet"/>
      <w:lvlText w:val="•"/>
      <w:lvlJc w:val="left"/>
      <w:pPr>
        <w:ind w:left="4861" w:hanging="140"/>
      </w:pPr>
      <w:rPr>
        <w:rFonts w:hint="default"/>
      </w:rPr>
    </w:lvl>
  </w:abstractNum>
  <w:abstractNum w:abstractNumId="9">
    <w:nsid w:val="2B337AFA"/>
    <w:multiLevelType w:val="hybridMultilevel"/>
    <w:tmpl w:val="2B86FDA2"/>
    <w:lvl w:ilvl="0" w:tplc="4E8A935E">
      <w:numFmt w:val="bullet"/>
      <w:lvlText w:val=""/>
      <w:lvlJc w:val="left"/>
      <w:pPr>
        <w:ind w:left="649" w:hanging="42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B44FE4C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26AD8F4">
      <w:numFmt w:val="bullet"/>
      <w:lvlText w:val="•"/>
      <w:lvlJc w:val="left"/>
      <w:pPr>
        <w:ind w:left="1936" w:hanging="348"/>
      </w:pPr>
      <w:rPr>
        <w:rFonts w:hint="default"/>
      </w:rPr>
    </w:lvl>
    <w:lvl w:ilvl="3" w:tplc="AC7E02A0">
      <w:numFmt w:val="bullet"/>
      <w:lvlText w:val="•"/>
      <w:lvlJc w:val="left"/>
      <w:pPr>
        <w:ind w:left="2932" w:hanging="348"/>
      </w:pPr>
      <w:rPr>
        <w:rFonts w:hint="default"/>
      </w:rPr>
    </w:lvl>
    <w:lvl w:ilvl="4" w:tplc="343E9D40">
      <w:numFmt w:val="bullet"/>
      <w:lvlText w:val="•"/>
      <w:lvlJc w:val="left"/>
      <w:pPr>
        <w:ind w:left="3928" w:hanging="348"/>
      </w:pPr>
      <w:rPr>
        <w:rFonts w:hint="default"/>
      </w:rPr>
    </w:lvl>
    <w:lvl w:ilvl="5" w:tplc="408EE464">
      <w:numFmt w:val="bullet"/>
      <w:lvlText w:val="•"/>
      <w:lvlJc w:val="left"/>
      <w:pPr>
        <w:ind w:left="4925" w:hanging="348"/>
      </w:pPr>
      <w:rPr>
        <w:rFonts w:hint="default"/>
      </w:rPr>
    </w:lvl>
    <w:lvl w:ilvl="6" w:tplc="8C9EF078">
      <w:numFmt w:val="bullet"/>
      <w:lvlText w:val="•"/>
      <w:lvlJc w:val="left"/>
      <w:pPr>
        <w:ind w:left="5921" w:hanging="348"/>
      </w:pPr>
      <w:rPr>
        <w:rFonts w:hint="default"/>
      </w:rPr>
    </w:lvl>
    <w:lvl w:ilvl="7" w:tplc="D9D2FFCE">
      <w:numFmt w:val="bullet"/>
      <w:lvlText w:val="•"/>
      <w:lvlJc w:val="left"/>
      <w:pPr>
        <w:ind w:left="6917" w:hanging="348"/>
      </w:pPr>
      <w:rPr>
        <w:rFonts w:hint="default"/>
      </w:rPr>
    </w:lvl>
    <w:lvl w:ilvl="8" w:tplc="40E05894">
      <w:numFmt w:val="bullet"/>
      <w:lvlText w:val="•"/>
      <w:lvlJc w:val="left"/>
      <w:pPr>
        <w:ind w:left="7913" w:hanging="348"/>
      </w:pPr>
      <w:rPr>
        <w:rFonts w:hint="default"/>
      </w:rPr>
    </w:lvl>
  </w:abstractNum>
  <w:abstractNum w:abstractNumId="10">
    <w:nsid w:val="2BE524A8"/>
    <w:multiLevelType w:val="hybridMultilevel"/>
    <w:tmpl w:val="04CE8DCA"/>
    <w:lvl w:ilvl="0" w:tplc="E3A23D8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FC2EFC">
      <w:numFmt w:val="bullet"/>
      <w:lvlText w:val="•"/>
      <w:lvlJc w:val="left"/>
      <w:pPr>
        <w:ind w:left="817" w:hanging="140"/>
      </w:pPr>
      <w:rPr>
        <w:rFonts w:hint="default"/>
      </w:rPr>
    </w:lvl>
    <w:lvl w:ilvl="2" w:tplc="DA5C7F52">
      <w:numFmt w:val="bullet"/>
      <w:lvlText w:val="•"/>
      <w:lvlJc w:val="left"/>
      <w:pPr>
        <w:ind w:left="1395" w:hanging="140"/>
      </w:pPr>
      <w:rPr>
        <w:rFonts w:hint="default"/>
      </w:rPr>
    </w:lvl>
    <w:lvl w:ilvl="3" w:tplc="E3D03DAA">
      <w:numFmt w:val="bullet"/>
      <w:lvlText w:val="•"/>
      <w:lvlJc w:val="left"/>
      <w:pPr>
        <w:ind w:left="1973" w:hanging="140"/>
      </w:pPr>
      <w:rPr>
        <w:rFonts w:hint="default"/>
      </w:rPr>
    </w:lvl>
    <w:lvl w:ilvl="4" w:tplc="17BE3C7A">
      <w:numFmt w:val="bullet"/>
      <w:lvlText w:val="•"/>
      <w:lvlJc w:val="left"/>
      <w:pPr>
        <w:ind w:left="2550" w:hanging="140"/>
      </w:pPr>
      <w:rPr>
        <w:rFonts w:hint="default"/>
      </w:rPr>
    </w:lvl>
    <w:lvl w:ilvl="5" w:tplc="92D230C8">
      <w:numFmt w:val="bullet"/>
      <w:lvlText w:val="•"/>
      <w:lvlJc w:val="left"/>
      <w:pPr>
        <w:ind w:left="3128" w:hanging="140"/>
      </w:pPr>
      <w:rPr>
        <w:rFonts w:hint="default"/>
      </w:rPr>
    </w:lvl>
    <w:lvl w:ilvl="6" w:tplc="E06C0C22">
      <w:numFmt w:val="bullet"/>
      <w:lvlText w:val="•"/>
      <w:lvlJc w:val="left"/>
      <w:pPr>
        <w:ind w:left="3706" w:hanging="140"/>
      </w:pPr>
      <w:rPr>
        <w:rFonts w:hint="default"/>
      </w:rPr>
    </w:lvl>
    <w:lvl w:ilvl="7" w:tplc="D3141DF4">
      <w:numFmt w:val="bullet"/>
      <w:lvlText w:val="•"/>
      <w:lvlJc w:val="left"/>
      <w:pPr>
        <w:ind w:left="4283" w:hanging="140"/>
      </w:pPr>
      <w:rPr>
        <w:rFonts w:hint="default"/>
      </w:rPr>
    </w:lvl>
    <w:lvl w:ilvl="8" w:tplc="998620CA">
      <w:numFmt w:val="bullet"/>
      <w:lvlText w:val="•"/>
      <w:lvlJc w:val="left"/>
      <w:pPr>
        <w:ind w:left="4861" w:hanging="140"/>
      </w:pPr>
      <w:rPr>
        <w:rFonts w:hint="default"/>
      </w:rPr>
    </w:lvl>
  </w:abstractNum>
  <w:abstractNum w:abstractNumId="11">
    <w:nsid w:val="3E4F1EC7"/>
    <w:multiLevelType w:val="hybridMultilevel"/>
    <w:tmpl w:val="F78405CC"/>
    <w:lvl w:ilvl="0" w:tplc="BEB6040A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4990AF1C">
      <w:start w:val="1"/>
      <w:numFmt w:val="decimal"/>
      <w:lvlText w:val="%2."/>
      <w:lvlJc w:val="left"/>
      <w:pPr>
        <w:ind w:left="807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7854BE98">
      <w:start w:val="1"/>
      <w:numFmt w:val="decimal"/>
      <w:lvlText w:val="%3."/>
      <w:lvlJc w:val="left"/>
      <w:pPr>
        <w:ind w:left="889" w:hanging="240"/>
        <w:jc w:val="right"/>
      </w:pPr>
      <w:rPr>
        <w:rFonts w:hint="default"/>
        <w:spacing w:val="-3"/>
        <w:w w:val="100"/>
      </w:rPr>
    </w:lvl>
    <w:lvl w:ilvl="3" w:tplc="4320935E">
      <w:start w:val="1"/>
      <w:numFmt w:val="decimal"/>
      <w:lvlText w:val="%4."/>
      <w:lvlJc w:val="left"/>
      <w:pPr>
        <w:ind w:left="222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4" w:tplc="06DEAB82">
      <w:numFmt w:val="bullet"/>
      <w:lvlText w:val="•"/>
      <w:lvlJc w:val="left"/>
      <w:pPr>
        <w:ind w:left="3241" w:hanging="272"/>
      </w:pPr>
      <w:rPr>
        <w:rFonts w:hint="default"/>
      </w:rPr>
    </w:lvl>
    <w:lvl w:ilvl="5" w:tplc="1AF6D4AE">
      <w:numFmt w:val="bullet"/>
      <w:lvlText w:val="•"/>
      <w:lvlJc w:val="left"/>
      <w:pPr>
        <w:ind w:left="4352" w:hanging="272"/>
      </w:pPr>
      <w:rPr>
        <w:rFonts w:hint="default"/>
      </w:rPr>
    </w:lvl>
    <w:lvl w:ilvl="6" w:tplc="922C3D86">
      <w:numFmt w:val="bullet"/>
      <w:lvlText w:val="•"/>
      <w:lvlJc w:val="left"/>
      <w:pPr>
        <w:ind w:left="5463" w:hanging="272"/>
      </w:pPr>
      <w:rPr>
        <w:rFonts w:hint="default"/>
      </w:rPr>
    </w:lvl>
    <w:lvl w:ilvl="7" w:tplc="A6465074">
      <w:numFmt w:val="bullet"/>
      <w:lvlText w:val="•"/>
      <w:lvlJc w:val="left"/>
      <w:pPr>
        <w:ind w:left="6574" w:hanging="272"/>
      </w:pPr>
      <w:rPr>
        <w:rFonts w:hint="default"/>
      </w:rPr>
    </w:lvl>
    <w:lvl w:ilvl="8" w:tplc="E0384528">
      <w:numFmt w:val="bullet"/>
      <w:lvlText w:val="•"/>
      <w:lvlJc w:val="left"/>
      <w:pPr>
        <w:ind w:left="7684" w:hanging="272"/>
      </w:pPr>
      <w:rPr>
        <w:rFonts w:hint="default"/>
      </w:rPr>
    </w:lvl>
  </w:abstractNum>
  <w:abstractNum w:abstractNumId="12">
    <w:nsid w:val="3ED6627D"/>
    <w:multiLevelType w:val="hybridMultilevel"/>
    <w:tmpl w:val="3B00E322"/>
    <w:lvl w:ilvl="0" w:tplc="24B0CB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DE414C">
      <w:numFmt w:val="bullet"/>
      <w:lvlText w:val="•"/>
      <w:lvlJc w:val="left"/>
      <w:pPr>
        <w:ind w:left="691" w:hanging="140"/>
      </w:pPr>
      <w:rPr>
        <w:rFonts w:hint="default"/>
      </w:rPr>
    </w:lvl>
    <w:lvl w:ilvl="2" w:tplc="888CCF8C">
      <w:numFmt w:val="bullet"/>
      <w:lvlText w:val="•"/>
      <w:lvlJc w:val="left"/>
      <w:pPr>
        <w:ind w:left="1283" w:hanging="140"/>
      </w:pPr>
      <w:rPr>
        <w:rFonts w:hint="default"/>
      </w:rPr>
    </w:lvl>
    <w:lvl w:ilvl="3" w:tplc="AD866B06">
      <w:numFmt w:val="bullet"/>
      <w:lvlText w:val="•"/>
      <w:lvlJc w:val="left"/>
      <w:pPr>
        <w:ind w:left="1875" w:hanging="140"/>
      </w:pPr>
      <w:rPr>
        <w:rFonts w:hint="default"/>
      </w:rPr>
    </w:lvl>
    <w:lvl w:ilvl="4" w:tplc="5486F570">
      <w:numFmt w:val="bullet"/>
      <w:lvlText w:val="•"/>
      <w:lvlJc w:val="left"/>
      <w:pPr>
        <w:ind w:left="2466" w:hanging="140"/>
      </w:pPr>
      <w:rPr>
        <w:rFonts w:hint="default"/>
      </w:rPr>
    </w:lvl>
    <w:lvl w:ilvl="5" w:tplc="7884C99E">
      <w:numFmt w:val="bullet"/>
      <w:lvlText w:val="•"/>
      <w:lvlJc w:val="left"/>
      <w:pPr>
        <w:ind w:left="3058" w:hanging="140"/>
      </w:pPr>
      <w:rPr>
        <w:rFonts w:hint="default"/>
      </w:rPr>
    </w:lvl>
    <w:lvl w:ilvl="6" w:tplc="4A26E488">
      <w:numFmt w:val="bullet"/>
      <w:lvlText w:val="•"/>
      <w:lvlJc w:val="left"/>
      <w:pPr>
        <w:ind w:left="3650" w:hanging="140"/>
      </w:pPr>
      <w:rPr>
        <w:rFonts w:hint="default"/>
      </w:rPr>
    </w:lvl>
    <w:lvl w:ilvl="7" w:tplc="B25862B6">
      <w:numFmt w:val="bullet"/>
      <w:lvlText w:val="•"/>
      <w:lvlJc w:val="left"/>
      <w:pPr>
        <w:ind w:left="4241" w:hanging="140"/>
      </w:pPr>
      <w:rPr>
        <w:rFonts w:hint="default"/>
      </w:rPr>
    </w:lvl>
    <w:lvl w:ilvl="8" w:tplc="652CDF9C">
      <w:numFmt w:val="bullet"/>
      <w:lvlText w:val="•"/>
      <w:lvlJc w:val="left"/>
      <w:pPr>
        <w:ind w:left="4833" w:hanging="140"/>
      </w:pPr>
      <w:rPr>
        <w:rFonts w:hint="default"/>
      </w:rPr>
    </w:lvl>
  </w:abstractNum>
  <w:abstractNum w:abstractNumId="13">
    <w:nsid w:val="447E49C8"/>
    <w:multiLevelType w:val="hybridMultilevel"/>
    <w:tmpl w:val="69EE6230"/>
    <w:lvl w:ilvl="0" w:tplc="2C0C121C">
      <w:numFmt w:val="bullet"/>
      <w:lvlText w:val=""/>
      <w:lvlJc w:val="left"/>
      <w:pPr>
        <w:ind w:left="107" w:hanging="351"/>
      </w:pPr>
      <w:rPr>
        <w:rFonts w:hint="default"/>
        <w:w w:val="100"/>
      </w:rPr>
    </w:lvl>
    <w:lvl w:ilvl="1" w:tplc="248C6018">
      <w:numFmt w:val="bullet"/>
      <w:lvlText w:val="•"/>
      <w:lvlJc w:val="left"/>
      <w:pPr>
        <w:ind w:left="776" w:hanging="351"/>
      </w:pPr>
      <w:rPr>
        <w:rFonts w:hint="default"/>
      </w:rPr>
    </w:lvl>
    <w:lvl w:ilvl="2" w:tplc="DCA8D18A">
      <w:numFmt w:val="bullet"/>
      <w:lvlText w:val="•"/>
      <w:lvlJc w:val="left"/>
      <w:pPr>
        <w:ind w:left="1452" w:hanging="351"/>
      </w:pPr>
      <w:rPr>
        <w:rFonts w:hint="default"/>
      </w:rPr>
    </w:lvl>
    <w:lvl w:ilvl="3" w:tplc="3BD85BE0">
      <w:numFmt w:val="bullet"/>
      <w:lvlText w:val="•"/>
      <w:lvlJc w:val="left"/>
      <w:pPr>
        <w:ind w:left="2128" w:hanging="351"/>
      </w:pPr>
      <w:rPr>
        <w:rFonts w:hint="default"/>
      </w:rPr>
    </w:lvl>
    <w:lvl w:ilvl="4" w:tplc="F88EF91E">
      <w:numFmt w:val="bullet"/>
      <w:lvlText w:val="•"/>
      <w:lvlJc w:val="left"/>
      <w:pPr>
        <w:ind w:left="2805" w:hanging="351"/>
      </w:pPr>
      <w:rPr>
        <w:rFonts w:hint="default"/>
      </w:rPr>
    </w:lvl>
    <w:lvl w:ilvl="5" w:tplc="7D327388">
      <w:numFmt w:val="bullet"/>
      <w:lvlText w:val="•"/>
      <w:lvlJc w:val="left"/>
      <w:pPr>
        <w:ind w:left="3481" w:hanging="351"/>
      </w:pPr>
      <w:rPr>
        <w:rFonts w:hint="default"/>
      </w:rPr>
    </w:lvl>
    <w:lvl w:ilvl="6" w:tplc="88940392">
      <w:numFmt w:val="bullet"/>
      <w:lvlText w:val="•"/>
      <w:lvlJc w:val="left"/>
      <w:pPr>
        <w:ind w:left="4157" w:hanging="351"/>
      </w:pPr>
      <w:rPr>
        <w:rFonts w:hint="default"/>
      </w:rPr>
    </w:lvl>
    <w:lvl w:ilvl="7" w:tplc="7ADA6FF2">
      <w:numFmt w:val="bullet"/>
      <w:lvlText w:val="•"/>
      <w:lvlJc w:val="left"/>
      <w:pPr>
        <w:ind w:left="4834" w:hanging="351"/>
      </w:pPr>
      <w:rPr>
        <w:rFonts w:hint="default"/>
      </w:rPr>
    </w:lvl>
    <w:lvl w:ilvl="8" w:tplc="F9283456">
      <w:numFmt w:val="bullet"/>
      <w:lvlText w:val="•"/>
      <w:lvlJc w:val="left"/>
      <w:pPr>
        <w:ind w:left="5510" w:hanging="351"/>
      </w:pPr>
      <w:rPr>
        <w:rFonts w:hint="default"/>
      </w:rPr>
    </w:lvl>
  </w:abstractNum>
  <w:abstractNum w:abstractNumId="14">
    <w:nsid w:val="465313F1"/>
    <w:multiLevelType w:val="hybridMultilevel"/>
    <w:tmpl w:val="6E2E702C"/>
    <w:lvl w:ilvl="0" w:tplc="E2686AC4">
      <w:numFmt w:val="bullet"/>
      <w:lvlText w:val=""/>
      <w:lvlJc w:val="left"/>
      <w:pPr>
        <w:ind w:left="457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D0CDD10">
      <w:numFmt w:val="bullet"/>
      <w:lvlText w:val="•"/>
      <w:lvlJc w:val="left"/>
      <w:pPr>
        <w:ind w:left="1100" w:hanging="284"/>
      </w:pPr>
      <w:rPr>
        <w:rFonts w:hint="default"/>
      </w:rPr>
    </w:lvl>
    <w:lvl w:ilvl="2" w:tplc="71F2F112">
      <w:numFmt w:val="bullet"/>
      <w:lvlText w:val="•"/>
      <w:lvlJc w:val="left"/>
      <w:pPr>
        <w:ind w:left="1740" w:hanging="284"/>
      </w:pPr>
      <w:rPr>
        <w:rFonts w:hint="default"/>
      </w:rPr>
    </w:lvl>
    <w:lvl w:ilvl="3" w:tplc="007C0C98">
      <w:numFmt w:val="bullet"/>
      <w:lvlText w:val="•"/>
      <w:lvlJc w:val="left"/>
      <w:pPr>
        <w:ind w:left="2380" w:hanging="284"/>
      </w:pPr>
      <w:rPr>
        <w:rFonts w:hint="default"/>
      </w:rPr>
    </w:lvl>
    <w:lvl w:ilvl="4" w:tplc="630C57EA">
      <w:numFmt w:val="bullet"/>
      <w:lvlText w:val="•"/>
      <w:lvlJc w:val="left"/>
      <w:pPr>
        <w:ind w:left="3021" w:hanging="284"/>
      </w:pPr>
      <w:rPr>
        <w:rFonts w:hint="default"/>
      </w:rPr>
    </w:lvl>
    <w:lvl w:ilvl="5" w:tplc="1FDEEFB2">
      <w:numFmt w:val="bullet"/>
      <w:lvlText w:val="•"/>
      <w:lvlJc w:val="left"/>
      <w:pPr>
        <w:ind w:left="3661" w:hanging="284"/>
      </w:pPr>
      <w:rPr>
        <w:rFonts w:hint="default"/>
      </w:rPr>
    </w:lvl>
    <w:lvl w:ilvl="6" w:tplc="06FE95BE">
      <w:numFmt w:val="bullet"/>
      <w:lvlText w:val="•"/>
      <w:lvlJc w:val="left"/>
      <w:pPr>
        <w:ind w:left="4301" w:hanging="284"/>
      </w:pPr>
      <w:rPr>
        <w:rFonts w:hint="default"/>
      </w:rPr>
    </w:lvl>
    <w:lvl w:ilvl="7" w:tplc="4356AD56">
      <w:numFmt w:val="bullet"/>
      <w:lvlText w:val="•"/>
      <w:lvlJc w:val="left"/>
      <w:pPr>
        <w:ind w:left="4942" w:hanging="284"/>
      </w:pPr>
      <w:rPr>
        <w:rFonts w:hint="default"/>
      </w:rPr>
    </w:lvl>
    <w:lvl w:ilvl="8" w:tplc="47B69B60">
      <w:numFmt w:val="bullet"/>
      <w:lvlText w:val="•"/>
      <w:lvlJc w:val="left"/>
      <w:pPr>
        <w:ind w:left="5582" w:hanging="284"/>
      </w:pPr>
      <w:rPr>
        <w:rFonts w:hint="default"/>
      </w:rPr>
    </w:lvl>
  </w:abstractNum>
  <w:abstractNum w:abstractNumId="15">
    <w:nsid w:val="4D7C5E9B"/>
    <w:multiLevelType w:val="hybridMultilevel"/>
    <w:tmpl w:val="62886B5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5073218D"/>
    <w:multiLevelType w:val="hybridMultilevel"/>
    <w:tmpl w:val="652233A2"/>
    <w:lvl w:ilvl="0" w:tplc="4448139E">
      <w:numFmt w:val="bullet"/>
      <w:lvlText w:val="•"/>
      <w:lvlJc w:val="left"/>
      <w:pPr>
        <w:ind w:left="58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DD769C3C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54408E8E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5F76BB46"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3DC0480"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ED9E64F4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81344E6E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4D7CE2F2"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186654CA">
      <w:numFmt w:val="bullet"/>
      <w:lvlText w:val="•"/>
      <w:lvlJc w:val="left"/>
      <w:pPr>
        <w:ind w:left="8041" w:hanging="360"/>
      </w:pPr>
      <w:rPr>
        <w:rFonts w:hint="default"/>
      </w:rPr>
    </w:lvl>
  </w:abstractNum>
  <w:abstractNum w:abstractNumId="17">
    <w:nsid w:val="55EE56AF"/>
    <w:multiLevelType w:val="hybridMultilevel"/>
    <w:tmpl w:val="A05468E2"/>
    <w:lvl w:ilvl="0" w:tplc="1E589472">
      <w:numFmt w:val="bullet"/>
      <w:lvlText w:val=""/>
      <w:lvlJc w:val="left"/>
      <w:pPr>
        <w:ind w:left="930" w:hanging="70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F723C34">
      <w:numFmt w:val="bullet"/>
      <w:lvlText w:val="•"/>
      <w:lvlJc w:val="left"/>
      <w:pPr>
        <w:ind w:left="1836" w:hanging="708"/>
      </w:pPr>
      <w:rPr>
        <w:rFonts w:hint="default"/>
      </w:rPr>
    </w:lvl>
    <w:lvl w:ilvl="2" w:tplc="E280FEB4">
      <w:numFmt w:val="bullet"/>
      <w:lvlText w:val="•"/>
      <w:lvlJc w:val="left"/>
      <w:pPr>
        <w:ind w:left="2733" w:hanging="708"/>
      </w:pPr>
      <w:rPr>
        <w:rFonts w:hint="default"/>
      </w:rPr>
    </w:lvl>
    <w:lvl w:ilvl="3" w:tplc="F7366C6E">
      <w:numFmt w:val="bullet"/>
      <w:lvlText w:val="•"/>
      <w:lvlJc w:val="left"/>
      <w:pPr>
        <w:ind w:left="3629" w:hanging="708"/>
      </w:pPr>
      <w:rPr>
        <w:rFonts w:hint="default"/>
      </w:rPr>
    </w:lvl>
    <w:lvl w:ilvl="4" w:tplc="49A6BBFA">
      <w:numFmt w:val="bullet"/>
      <w:lvlText w:val="•"/>
      <w:lvlJc w:val="left"/>
      <w:pPr>
        <w:ind w:left="4526" w:hanging="708"/>
      </w:pPr>
      <w:rPr>
        <w:rFonts w:hint="default"/>
      </w:rPr>
    </w:lvl>
    <w:lvl w:ilvl="5" w:tplc="FEA6D690">
      <w:numFmt w:val="bullet"/>
      <w:lvlText w:val="•"/>
      <w:lvlJc w:val="left"/>
      <w:pPr>
        <w:ind w:left="5423" w:hanging="708"/>
      </w:pPr>
      <w:rPr>
        <w:rFonts w:hint="default"/>
      </w:rPr>
    </w:lvl>
    <w:lvl w:ilvl="6" w:tplc="F8927FE4">
      <w:numFmt w:val="bullet"/>
      <w:lvlText w:val="•"/>
      <w:lvlJc w:val="left"/>
      <w:pPr>
        <w:ind w:left="6319" w:hanging="708"/>
      </w:pPr>
      <w:rPr>
        <w:rFonts w:hint="default"/>
      </w:rPr>
    </w:lvl>
    <w:lvl w:ilvl="7" w:tplc="C992750C">
      <w:numFmt w:val="bullet"/>
      <w:lvlText w:val="•"/>
      <w:lvlJc w:val="left"/>
      <w:pPr>
        <w:ind w:left="7216" w:hanging="708"/>
      </w:pPr>
      <w:rPr>
        <w:rFonts w:hint="default"/>
      </w:rPr>
    </w:lvl>
    <w:lvl w:ilvl="8" w:tplc="B0C4C9BA">
      <w:numFmt w:val="bullet"/>
      <w:lvlText w:val="•"/>
      <w:lvlJc w:val="left"/>
      <w:pPr>
        <w:ind w:left="8113" w:hanging="708"/>
      </w:pPr>
      <w:rPr>
        <w:rFonts w:hint="default"/>
      </w:rPr>
    </w:lvl>
  </w:abstractNum>
  <w:abstractNum w:abstractNumId="18">
    <w:nsid w:val="5F005D97"/>
    <w:multiLevelType w:val="hybridMultilevel"/>
    <w:tmpl w:val="820C9BD6"/>
    <w:lvl w:ilvl="0" w:tplc="DBD63596">
      <w:numFmt w:val="bullet"/>
      <w:lvlText w:val=""/>
      <w:lvlJc w:val="left"/>
      <w:pPr>
        <w:ind w:left="457" w:hanging="35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56AE2CA">
      <w:numFmt w:val="bullet"/>
      <w:lvlText w:val="•"/>
      <w:lvlJc w:val="left"/>
      <w:pPr>
        <w:ind w:left="1100" w:hanging="351"/>
      </w:pPr>
      <w:rPr>
        <w:rFonts w:hint="default"/>
      </w:rPr>
    </w:lvl>
    <w:lvl w:ilvl="2" w:tplc="E2080CAC">
      <w:numFmt w:val="bullet"/>
      <w:lvlText w:val="•"/>
      <w:lvlJc w:val="left"/>
      <w:pPr>
        <w:ind w:left="1740" w:hanging="351"/>
      </w:pPr>
      <w:rPr>
        <w:rFonts w:hint="default"/>
      </w:rPr>
    </w:lvl>
    <w:lvl w:ilvl="3" w:tplc="A28C791C">
      <w:numFmt w:val="bullet"/>
      <w:lvlText w:val="•"/>
      <w:lvlJc w:val="left"/>
      <w:pPr>
        <w:ind w:left="2380" w:hanging="351"/>
      </w:pPr>
      <w:rPr>
        <w:rFonts w:hint="default"/>
      </w:rPr>
    </w:lvl>
    <w:lvl w:ilvl="4" w:tplc="A15814D4">
      <w:numFmt w:val="bullet"/>
      <w:lvlText w:val="•"/>
      <w:lvlJc w:val="left"/>
      <w:pPr>
        <w:ind w:left="3021" w:hanging="351"/>
      </w:pPr>
      <w:rPr>
        <w:rFonts w:hint="default"/>
      </w:rPr>
    </w:lvl>
    <w:lvl w:ilvl="5" w:tplc="5D842254">
      <w:numFmt w:val="bullet"/>
      <w:lvlText w:val="•"/>
      <w:lvlJc w:val="left"/>
      <w:pPr>
        <w:ind w:left="3661" w:hanging="351"/>
      </w:pPr>
      <w:rPr>
        <w:rFonts w:hint="default"/>
      </w:rPr>
    </w:lvl>
    <w:lvl w:ilvl="6" w:tplc="70667DC6">
      <w:numFmt w:val="bullet"/>
      <w:lvlText w:val="•"/>
      <w:lvlJc w:val="left"/>
      <w:pPr>
        <w:ind w:left="4301" w:hanging="351"/>
      </w:pPr>
      <w:rPr>
        <w:rFonts w:hint="default"/>
      </w:rPr>
    </w:lvl>
    <w:lvl w:ilvl="7" w:tplc="74CE6786">
      <w:numFmt w:val="bullet"/>
      <w:lvlText w:val="•"/>
      <w:lvlJc w:val="left"/>
      <w:pPr>
        <w:ind w:left="4942" w:hanging="351"/>
      </w:pPr>
      <w:rPr>
        <w:rFonts w:hint="default"/>
      </w:rPr>
    </w:lvl>
    <w:lvl w:ilvl="8" w:tplc="D5D60194">
      <w:numFmt w:val="bullet"/>
      <w:lvlText w:val="•"/>
      <w:lvlJc w:val="left"/>
      <w:pPr>
        <w:ind w:left="5582" w:hanging="351"/>
      </w:pPr>
      <w:rPr>
        <w:rFonts w:hint="default"/>
      </w:rPr>
    </w:lvl>
  </w:abstractNum>
  <w:abstractNum w:abstractNumId="19">
    <w:nsid w:val="68A96E0B"/>
    <w:multiLevelType w:val="hybridMultilevel"/>
    <w:tmpl w:val="C5D2AC8E"/>
    <w:lvl w:ilvl="0" w:tplc="4306CA02">
      <w:numFmt w:val="bullet"/>
      <w:lvlText w:val=""/>
      <w:lvlJc w:val="left"/>
      <w:pPr>
        <w:ind w:left="316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277AFD00">
      <w:numFmt w:val="bullet"/>
      <w:lvlText w:val="•"/>
      <w:lvlJc w:val="left"/>
      <w:pPr>
        <w:ind w:left="974" w:hanging="142"/>
      </w:pPr>
      <w:rPr>
        <w:rFonts w:hint="default"/>
      </w:rPr>
    </w:lvl>
    <w:lvl w:ilvl="2" w:tplc="76AE6FCA">
      <w:numFmt w:val="bullet"/>
      <w:lvlText w:val="•"/>
      <w:lvlJc w:val="left"/>
      <w:pPr>
        <w:ind w:left="1628" w:hanging="142"/>
      </w:pPr>
      <w:rPr>
        <w:rFonts w:hint="default"/>
      </w:rPr>
    </w:lvl>
    <w:lvl w:ilvl="3" w:tplc="2A94F13E">
      <w:numFmt w:val="bullet"/>
      <w:lvlText w:val="•"/>
      <w:lvlJc w:val="left"/>
      <w:pPr>
        <w:ind w:left="2282" w:hanging="142"/>
      </w:pPr>
      <w:rPr>
        <w:rFonts w:hint="default"/>
      </w:rPr>
    </w:lvl>
    <w:lvl w:ilvl="4" w:tplc="5B10E1FE">
      <w:numFmt w:val="bullet"/>
      <w:lvlText w:val="•"/>
      <w:lvlJc w:val="left"/>
      <w:pPr>
        <w:ind w:left="2937" w:hanging="142"/>
      </w:pPr>
      <w:rPr>
        <w:rFonts w:hint="default"/>
      </w:rPr>
    </w:lvl>
    <w:lvl w:ilvl="5" w:tplc="5E242538">
      <w:numFmt w:val="bullet"/>
      <w:lvlText w:val="•"/>
      <w:lvlJc w:val="left"/>
      <w:pPr>
        <w:ind w:left="3591" w:hanging="142"/>
      </w:pPr>
      <w:rPr>
        <w:rFonts w:hint="default"/>
      </w:rPr>
    </w:lvl>
    <w:lvl w:ilvl="6" w:tplc="282A5D7E">
      <w:numFmt w:val="bullet"/>
      <w:lvlText w:val="•"/>
      <w:lvlJc w:val="left"/>
      <w:pPr>
        <w:ind w:left="4245" w:hanging="142"/>
      </w:pPr>
      <w:rPr>
        <w:rFonts w:hint="default"/>
      </w:rPr>
    </w:lvl>
    <w:lvl w:ilvl="7" w:tplc="3438B78C">
      <w:numFmt w:val="bullet"/>
      <w:lvlText w:val="•"/>
      <w:lvlJc w:val="left"/>
      <w:pPr>
        <w:ind w:left="4900" w:hanging="142"/>
      </w:pPr>
      <w:rPr>
        <w:rFonts w:hint="default"/>
      </w:rPr>
    </w:lvl>
    <w:lvl w:ilvl="8" w:tplc="0E90E7B2">
      <w:numFmt w:val="bullet"/>
      <w:lvlText w:val="•"/>
      <w:lvlJc w:val="left"/>
      <w:pPr>
        <w:ind w:left="5554" w:hanging="142"/>
      </w:pPr>
      <w:rPr>
        <w:rFonts w:hint="default"/>
      </w:rPr>
    </w:lvl>
  </w:abstractNum>
  <w:abstractNum w:abstractNumId="20">
    <w:nsid w:val="693025DD"/>
    <w:multiLevelType w:val="hybridMultilevel"/>
    <w:tmpl w:val="ACBE9390"/>
    <w:lvl w:ilvl="0" w:tplc="87321B88">
      <w:numFmt w:val="bullet"/>
      <w:lvlText w:val=""/>
      <w:lvlJc w:val="left"/>
      <w:pPr>
        <w:ind w:left="457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601428">
      <w:numFmt w:val="bullet"/>
      <w:lvlText w:val="•"/>
      <w:lvlJc w:val="left"/>
      <w:pPr>
        <w:ind w:left="1100" w:hanging="284"/>
      </w:pPr>
      <w:rPr>
        <w:rFonts w:hint="default"/>
      </w:rPr>
    </w:lvl>
    <w:lvl w:ilvl="2" w:tplc="AAE6D02A">
      <w:numFmt w:val="bullet"/>
      <w:lvlText w:val="•"/>
      <w:lvlJc w:val="left"/>
      <w:pPr>
        <w:ind w:left="1740" w:hanging="284"/>
      </w:pPr>
      <w:rPr>
        <w:rFonts w:hint="default"/>
      </w:rPr>
    </w:lvl>
    <w:lvl w:ilvl="3" w:tplc="8F02E462">
      <w:numFmt w:val="bullet"/>
      <w:lvlText w:val="•"/>
      <w:lvlJc w:val="left"/>
      <w:pPr>
        <w:ind w:left="2380" w:hanging="284"/>
      </w:pPr>
      <w:rPr>
        <w:rFonts w:hint="default"/>
      </w:rPr>
    </w:lvl>
    <w:lvl w:ilvl="4" w:tplc="021059C6">
      <w:numFmt w:val="bullet"/>
      <w:lvlText w:val="•"/>
      <w:lvlJc w:val="left"/>
      <w:pPr>
        <w:ind w:left="3021" w:hanging="284"/>
      </w:pPr>
      <w:rPr>
        <w:rFonts w:hint="default"/>
      </w:rPr>
    </w:lvl>
    <w:lvl w:ilvl="5" w:tplc="8C007692">
      <w:numFmt w:val="bullet"/>
      <w:lvlText w:val="•"/>
      <w:lvlJc w:val="left"/>
      <w:pPr>
        <w:ind w:left="3661" w:hanging="284"/>
      </w:pPr>
      <w:rPr>
        <w:rFonts w:hint="default"/>
      </w:rPr>
    </w:lvl>
    <w:lvl w:ilvl="6" w:tplc="5C84CDCC">
      <w:numFmt w:val="bullet"/>
      <w:lvlText w:val="•"/>
      <w:lvlJc w:val="left"/>
      <w:pPr>
        <w:ind w:left="4301" w:hanging="284"/>
      </w:pPr>
      <w:rPr>
        <w:rFonts w:hint="default"/>
      </w:rPr>
    </w:lvl>
    <w:lvl w:ilvl="7" w:tplc="97703150">
      <w:numFmt w:val="bullet"/>
      <w:lvlText w:val="•"/>
      <w:lvlJc w:val="left"/>
      <w:pPr>
        <w:ind w:left="4942" w:hanging="284"/>
      </w:pPr>
      <w:rPr>
        <w:rFonts w:hint="default"/>
      </w:rPr>
    </w:lvl>
    <w:lvl w:ilvl="8" w:tplc="36863A70">
      <w:numFmt w:val="bullet"/>
      <w:lvlText w:val="•"/>
      <w:lvlJc w:val="left"/>
      <w:pPr>
        <w:ind w:left="5582" w:hanging="284"/>
      </w:pPr>
      <w:rPr>
        <w:rFonts w:hint="default"/>
      </w:rPr>
    </w:lvl>
  </w:abstractNum>
  <w:abstractNum w:abstractNumId="21">
    <w:nsid w:val="69A6481D"/>
    <w:multiLevelType w:val="hybridMultilevel"/>
    <w:tmpl w:val="6E04E7FA"/>
    <w:lvl w:ilvl="0" w:tplc="F5FECE7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36A0D64">
      <w:numFmt w:val="bullet"/>
      <w:lvlText w:val="•"/>
      <w:lvlJc w:val="left"/>
      <w:pPr>
        <w:ind w:left="1339" w:hanging="361"/>
      </w:pPr>
      <w:rPr>
        <w:rFonts w:hint="default"/>
      </w:rPr>
    </w:lvl>
    <w:lvl w:ilvl="2" w:tplc="301C27D6">
      <w:numFmt w:val="bullet"/>
      <w:lvlText w:val="•"/>
      <w:lvlJc w:val="left"/>
      <w:pPr>
        <w:ind w:left="1859" w:hanging="361"/>
      </w:pPr>
      <w:rPr>
        <w:rFonts w:hint="default"/>
      </w:rPr>
    </w:lvl>
    <w:lvl w:ilvl="3" w:tplc="8D8EF7F0">
      <w:numFmt w:val="bullet"/>
      <w:lvlText w:val="•"/>
      <w:lvlJc w:val="left"/>
      <w:pPr>
        <w:ind w:left="2379" w:hanging="361"/>
      </w:pPr>
      <w:rPr>
        <w:rFonts w:hint="default"/>
      </w:rPr>
    </w:lvl>
    <w:lvl w:ilvl="4" w:tplc="58D4284E">
      <w:numFmt w:val="bullet"/>
      <w:lvlText w:val="•"/>
      <w:lvlJc w:val="left"/>
      <w:pPr>
        <w:ind w:left="2898" w:hanging="361"/>
      </w:pPr>
      <w:rPr>
        <w:rFonts w:hint="default"/>
      </w:rPr>
    </w:lvl>
    <w:lvl w:ilvl="5" w:tplc="A4725818">
      <w:numFmt w:val="bullet"/>
      <w:lvlText w:val="•"/>
      <w:lvlJc w:val="left"/>
      <w:pPr>
        <w:ind w:left="3418" w:hanging="361"/>
      </w:pPr>
      <w:rPr>
        <w:rFonts w:hint="default"/>
      </w:rPr>
    </w:lvl>
    <w:lvl w:ilvl="6" w:tplc="EADA464C">
      <w:numFmt w:val="bullet"/>
      <w:lvlText w:val="•"/>
      <w:lvlJc w:val="left"/>
      <w:pPr>
        <w:ind w:left="3938" w:hanging="361"/>
      </w:pPr>
      <w:rPr>
        <w:rFonts w:hint="default"/>
      </w:rPr>
    </w:lvl>
    <w:lvl w:ilvl="7" w:tplc="6554C612">
      <w:numFmt w:val="bullet"/>
      <w:lvlText w:val="•"/>
      <w:lvlJc w:val="left"/>
      <w:pPr>
        <w:ind w:left="4457" w:hanging="361"/>
      </w:pPr>
      <w:rPr>
        <w:rFonts w:hint="default"/>
      </w:rPr>
    </w:lvl>
    <w:lvl w:ilvl="8" w:tplc="2D687D84">
      <w:numFmt w:val="bullet"/>
      <w:lvlText w:val="•"/>
      <w:lvlJc w:val="left"/>
      <w:pPr>
        <w:ind w:left="4977" w:hanging="361"/>
      </w:pPr>
      <w:rPr>
        <w:rFonts w:hint="default"/>
      </w:rPr>
    </w:lvl>
  </w:abstractNum>
  <w:abstractNum w:abstractNumId="22">
    <w:nsid w:val="69B75620"/>
    <w:multiLevelType w:val="hybridMultilevel"/>
    <w:tmpl w:val="A71A3824"/>
    <w:lvl w:ilvl="0" w:tplc="2242AA4E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5707B20">
      <w:numFmt w:val="bullet"/>
      <w:lvlText w:val="•"/>
      <w:lvlJc w:val="left"/>
      <w:pPr>
        <w:ind w:left="1188" w:hanging="224"/>
      </w:pPr>
      <w:rPr>
        <w:rFonts w:hint="default"/>
      </w:rPr>
    </w:lvl>
    <w:lvl w:ilvl="2" w:tplc="180A7896">
      <w:numFmt w:val="bullet"/>
      <w:lvlText w:val="•"/>
      <w:lvlJc w:val="left"/>
      <w:pPr>
        <w:ind w:left="2157" w:hanging="224"/>
      </w:pPr>
      <w:rPr>
        <w:rFonts w:hint="default"/>
      </w:rPr>
    </w:lvl>
    <w:lvl w:ilvl="3" w:tplc="ACD4C99E">
      <w:numFmt w:val="bullet"/>
      <w:lvlText w:val="•"/>
      <w:lvlJc w:val="left"/>
      <w:pPr>
        <w:ind w:left="3125" w:hanging="224"/>
      </w:pPr>
      <w:rPr>
        <w:rFonts w:hint="default"/>
      </w:rPr>
    </w:lvl>
    <w:lvl w:ilvl="4" w:tplc="5A943566">
      <w:numFmt w:val="bullet"/>
      <w:lvlText w:val="•"/>
      <w:lvlJc w:val="left"/>
      <w:pPr>
        <w:ind w:left="4094" w:hanging="224"/>
      </w:pPr>
      <w:rPr>
        <w:rFonts w:hint="default"/>
      </w:rPr>
    </w:lvl>
    <w:lvl w:ilvl="5" w:tplc="06BA6C94">
      <w:numFmt w:val="bullet"/>
      <w:lvlText w:val="•"/>
      <w:lvlJc w:val="left"/>
      <w:pPr>
        <w:ind w:left="5063" w:hanging="224"/>
      </w:pPr>
      <w:rPr>
        <w:rFonts w:hint="default"/>
      </w:rPr>
    </w:lvl>
    <w:lvl w:ilvl="6" w:tplc="C8482FD4">
      <w:numFmt w:val="bullet"/>
      <w:lvlText w:val="•"/>
      <w:lvlJc w:val="left"/>
      <w:pPr>
        <w:ind w:left="6031" w:hanging="224"/>
      </w:pPr>
      <w:rPr>
        <w:rFonts w:hint="default"/>
      </w:rPr>
    </w:lvl>
    <w:lvl w:ilvl="7" w:tplc="33A81F94">
      <w:numFmt w:val="bullet"/>
      <w:lvlText w:val="•"/>
      <w:lvlJc w:val="left"/>
      <w:pPr>
        <w:ind w:left="7000" w:hanging="224"/>
      </w:pPr>
      <w:rPr>
        <w:rFonts w:hint="default"/>
      </w:rPr>
    </w:lvl>
    <w:lvl w:ilvl="8" w:tplc="BA46B9EC">
      <w:numFmt w:val="bullet"/>
      <w:lvlText w:val="•"/>
      <w:lvlJc w:val="left"/>
      <w:pPr>
        <w:ind w:left="7969" w:hanging="224"/>
      </w:pPr>
      <w:rPr>
        <w:rFonts w:hint="default"/>
      </w:rPr>
    </w:lvl>
  </w:abstractNum>
  <w:abstractNum w:abstractNumId="23">
    <w:nsid w:val="6E296681"/>
    <w:multiLevelType w:val="hybridMultilevel"/>
    <w:tmpl w:val="5E101FEA"/>
    <w:lvl w:ilvl="0" w:tplc="A3AA329A">
      <w:numFmt w:val="bullet"/>
      <w:lvlText w:val=""/>
      <w:lvlJc w:val="left"/>
      <w:pPr>
        <w:ind w:left="316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94E6CF90">
      <w:numFmt w:val="bullet"/>
      <w:lvlText w:val="•"/>
      <w:lvlJc w:val="left"/>
      <w:pPr>
        <w:ind w:left="974" w:hanging="142"/>
      </w:pPr>
      <w:rPr>
        <w:rFonts w:hint="default"/>
      </w:rPr>
    </w:lvl>
    <w:lvl w:ilvl="2" w:tplc="7F1000B4">
      <w:numFmt w:val="bullet"/>
      <w:lvlText w:val="•"/>
      <w:lvlJc w:val="left"/>
      <w:pPr>
        <w:ind w:left="1628" w:hanging="142"/>
      </w:pPr>
      <w:rPr>
        <w:rFonts w:hint="default"/>
      </w:rPr>
    </w:lvl>
    <w:lvl w:ilvl="3" w:tplc="7B7CADAE">
      <w:numFmt w:val="bullet"/>
      <w:lvlText w:val="•"/>
      <w:lvlJc w:val="left"/>
      <w:pPr>
        <w:ind w:left="2282" w:hanging="142"/>
      </w:pPr>
      <w:rPr>
        <w:rFonts w:hint="default"/>
      </w:rPr>
    </w:lvl>
    <w:lvl w:ilvl="4" w:tplc="7E26FF72">
      <w:numFmt w:val="bullet"/>
      <w:lvlText w:val="•"/>
      <w:lvlJc w:val="left"/>
      <w:pPr>
        <w:ind w:left="2937" w:hanging="142"/>
      </w:pPr>
      <w:rPr>
        <w:rFonts w:hint="default"/>
      </w:rPr>
    </w:lvl>
    <w:lvl w:ilvl="5" w:tplc="84621F02">
      <w:numFmt w:val="bullet"/>
      <w:lvlText w:val="•"/>
      <w:lvlJc w:val="left"/>
      <w:pPr>
        <w:ind w:left="3591" w:hanging="142"/>
      </w:pPr>
      <w:rPr>
        <w:rFonts w:hint="default"/>
      </w:rPr>
    </w:lvl>
    <w:lvl w:ilvl="6" w:tplc="DBC23C76">
      <w:numFmt w:val="bullet"/>
      <w:lvlText w:val="•"/>
      <w:lvlJc w:val="left"/>
      <w:pPr>
        <w:ind w:left="4245" w:hanging="142"/>
      </w:pPr>
      <w:rPr>
        <w:rFonts w:hint="default"/>
      </w:rPr>
    </w:lvl>
    <w:lvl w:ilvl="7" w:tplc="DEF60A18">
      <w:numFmt w:val="bullet"/>
      <w:lvlText w:val="•"/>
      <w:lvlJc w:val="left"/>
      <w:pPr>
        <w:ind w:left="4900" w:hanging="142"/>
      </w:pPr>
      <w:rPr>
        <w:rFonts w:hint="default"/>
      </w:rPr>
    </w:lvl>
    <w:lvl w:ilvl="8" w:tplc="9FFAA232">
      <w:numFmt w:val="bullet"/>
      <w:lvlText w:val="•"/>
      <w:lvlJc w:val="left"/>
      <w:pPr>
        <w:ind w:left="5554" w:hanging="142"/>
      </w:pPr>
      <w:rPr>
        <w:rFonts w:hint="default"/>
      </w:rPr>
    </w:lvl>
  </w:abstractNum>
  <w:abstractNum w:abstractNumId="24">
    <w:nsid w:val="70D55921"/>
    <w:multiLevelType w:val="hybridMultilevel"/>
    <w:tmpl w:val="39F25AB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5">
    <w:nsid w:val="70FD6854"/>
    <w:multiLevelType w:val="hybridMultilevel"/>
    <w:tmpl w:val="BAE20A70"/>
    <w:lvl w:ilvl="0" w:tplc="CFFE012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>
    <w:nsid w:val="794B0E3A"/>
    <w:multiLevelType w:val="hybridMultilevel"/>
    <w:tmpl w:val="0D421DFC"/>
    <w:lvl w:ilvl="0" w:tplc="BE24F238">
      <w:numFmt w:val="bullet"/>
      <w:lvlText w:val="-"/>
      <w:lvlJc w:val="left"/>
      <w:pPr>
        <w:ind w:left="3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7B6FFF4">
      <w:numFmt w:val="bullet"/>
      <w:lvlText w:val="•"/>
      <w:lvlJc w:val="left"/>
      <w:pPr>
        <w:ind w:left="871" w:hanging="140"/>
      </w:pPr>
      <w:rPr>
        <w:rFonts w:hint="default"/>
      </w:rPr>
    </w:lvl>
    <w:lvl w:ilvl="2" w:tplc="BE0C56F8">
      <w:numFmt w:val="bullet"/>
      <w:lvlText w:val="•"/>
      <w:lvlJc w:val="left"/>
      <w:pPr>
        <w:ind w:left="1443" w:hanging="140"/>
      </w:pPr>
      <w:rPr>
        <w:rFonts w:hint="default"/>
      </w:rPr>
    </w:lvl>
    <w:lvl w:ilvl="3" w:tplc="F5008E08">
      <w:numFmt w:val="bullet"/>
      <w:lvlText w:val="•"/>
      <w:lvlJc w:val="left"/>
      <w:pPr>
        <w:ind w:left="2015" w:hanging="140"/>
      </w:pPr>
      <w:rPr>
        <w:rFonts w:hint="default"/>
      </w:rPr>
    </w:lvl>
    <w:lvl w:ilvl="4" w:tplc="386AB752">
      <w:numFmt w:val="bullet"/>
      <w:lvlText w:val="•"/>
      <w:lvlJc w:val="left"/>
      <w:pPr>
        <w:ind w:left="2586" w:hanging="140"/>
      </w:pPr>
      <w:rPr>
        <w:rFonts w:hint="default"/>
      </w:rPr>
    </w:lvl>
    <w:lvl w:ilvl="5" w:tplc="7A2084FA">
      <w:numFmt w:val="bullet"/>
      <w:lvlText w:val="•"/>
      <w:lvlJc w:val="left"/>
      <w:pPr>
        <w:ind w:left="3158" w:hanging="140"/>
      </w:pPr>
      <w:rPr>
        <w:rFonts w:hint="default"/>
      </w:rPr>
    </w:lvl>
    <w:lvl w:ilvl="6" w:tplc="E96E9E94">
      <w:numFmt w:val="bullet"/>
      <w:lvlText w:val="•"/>
      <w:lvlJc w:val="left"/>
      <w:pPr>
        <w:ind w:left="3730" w:hanging="140"/>
      </w:pPr>
      <w:rPr>
        <w:rFonts w:hint="default"/>
      </w:rPr>
    </w:lvl>
    <w:lvl w:ilvl="7" w:tplc="069620A2">
      <w:numFmt w:val="bullet"/>
      <w:lvlText w:val="•"/>
      <w:lvlJc w:val="left"/>
      <w:pPr>
        <w:ind w:left="4301" w:hanging="140"/>
      </w:pPr>
      <w:rPr>
        <w:rFonts w:hint="default"/>
      </w:rPr>
    </w:lvl>
    <w:lvl w:ilvl="8" w:tplc="2BA82DC2">
      <w:numFmt w:val="bullet"/>
      <w:lvlText w:val="•"/>
      <w:lvlJc w:val="left"/>
      <w:pPr>
        <w:ind w:left="4873" w:hanging="14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7"/>
  </w:num>
  <w:num w:numId="5">
    <w:abstractNumId w:val="9"/>
  </w:num>
  <w:num w:numId="6">
    <w:abstractNumId w:val="17"/>
  </w:num>
  <w:num w:numId="7">
    <w:abstractNumId w:val="11"/>
  </w:num>
  <w:num w:numId="8">
    <w:abstractNumId w:val="14"/>
  </w:num>
  <w:num w:numId="9">
    <w:abstractNumId w:val="0"/>
  </w:num>
  <w:num w:numId="10">
    <w:abstractNumId w:val="3"/>
  </w:num>
  <w:num w:numId="11">
    <w:abstractNumId w:val="18"/>
  </w:num>
  <w:num w:numId="12">
    <w:abstractNumId w:val="23"/>
  </w:num>
  <w:num w:numId="13">
    <w:abstractNumId w:val="19"/>
  </w:num>
  <w:num w:numId="14">
    <w:abstractNumId w:val="4"/>
  </w:num>
  <w:num w:numId="15">
    <w:abstractNumId w:val="13"/>
  </w:num>
  <w:num w:numId="16">
    <w:abstractNumId w:val="6"/>
  </w:num>
  <w:num w:numId="17">
    <w:abstractNumId w:val="20"/>
  </w:num>
  <w:num w:numId="18">
    <w:abstractNumId w:val="10"/>
  </w:num>
  <w:num w:numId="19">
    <w:abstractNumId w:val="8"/>
  </w:num>
  <w:num w:numId="20">
    <w:abstractNumId w:val="12"/>
  </w:num>
  <w:num w:numId="21">
    <w:abstractNumId w:val="26"/>
  </w:num>
  <w:num w:numId="22">
    <w:abstractNumId w:val="21"/>
  </w:num>
  <w:num w:numId="23">
    <w:abstractNumId w:val="25"/>
  </w:num>
  <w:num w:numId="24">
    <w:abstractNumId w:val="15"/>
  </w:num>
  <w:num w:numId="25">
    <w:abstractNumId w:val="1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55FF"/>
    <w:rsid w:val="00074665"/>
    <w:rsid w:val="00074A87"/>
    <w:rsid w:val="000E21D4"/>
    <w:rsid w:val="001D7A0E"/>
    <w:rsid w:val="001E4B5B"/>
    <w:rsid w:val="001E5835"/>
    <w:rsid w:val="00201610"/>
    <w:rsid w:val="002155FF"/>
    <w:rsid w:val="0023163E"/>
    <w:rsid w:val="00253401"/>
    <w:rsid w:val="00281703"/>
    <w:rsid w:val="0036154F"/>
    <w:rsid w:val="0039168B"/>
    <w:rsid w:val="003958DC"/>
    <w:rsid w:val="003D0CC2"/>
    <w:rsid w:val="0043515E"/>
    <w:rsid w:val="004A1346"/>
    <w:rsid w:val="005627C4"/>
    <w:rsid w:val="005B6FB1"/>
    <w:rsid w:val="005C16E3"/>
    <w:rsid w:val="00603770"/>
    <w:rsid w:val="00662EC8"/>
    <w:rsid w:val="006634AF"/>
    <w:rsid w:val="006A1DD8"/>
    <w:rsid w:val="006B155D"/>
    <w:rsid w:val="007C0303"/>
    <w:rsid w:val="008A7265"/>
    <w:rsid w:val="008D52DC"/>
    <w:rsid w:val="008F4E85"/>
    <w:rsid w:val="00915BD4"/>
    <w:rsid w:val="009317AE"/>
    <w:rsid w:val="00951ACE"/>
    <w:rsid w:val="00987E46"/>
    <w:rsid w:val="00A179ED"/>
    <w:rsid w:val="00A50F01"/>
    <w:rsid w:val="00AA3CD3"/>
    <w:rsid w:val="00AC653A"/>
    <w:rsid w:val="00AE0C9F"/>
    <w:rsid w:val="00AF4DBA"/>
    <w:rsid w:val="00B7536B"/>
    <w:rsid w:val="00B92C75"/>
    <w:rsid w:val="00BA5AF5"/>
    <w:rsid w:val="00BC356E"/>
    <w:rsid w:val="00BD65B4"/>
    <w:rsid w:val="00C12B05"/>
    <w:rsid w:val="00C63ABA"/>
    <w:rsid w:val="00CB1040"/>
    <w:rsid w:val="00CC643C"/>
    <w:rsid w:val="00CF2C45"/>
    <w:rsid w:val="00D10C2B"/>
    <w:rsid w:val="00D5601C"/>
    <w:rsid w:val="00D62E2D"/>
    <w:rsid w:val="00D8073C"/>
    <w:rsid w:val="00E5130E"/>
    <w:rsid w:val="00E75366"/>
    <w:rsid w:val="00F24530"/>
    <w:rsid w:val="00F434AA"/>
    <w:rsid w:val="00F874A1"/>
    <w:rsid w:val="00FB2BF4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5FF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987E46"/>
    <w:pPr>
      <w:widowControl/>
      <w:autoSpaceDE/>
      <w:autoSpaceDN/>
      <w:spacing w:before="100" w:beforeAutospacing="1" w:after="100" w:afterAutospacing="1" w:line="360" w:lineRule="exact"/>
      <w:ind w:firstLine="709"/>
      <w:jc w:val="both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5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155FF"/>
    <w:pPr>
      <w:spacing w:before="24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155FF"/>
    <w:pPr>
      <w:ind w:left="22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155FF"/>
    <w:pPr>
      <w:ind w:left="246" w:right="34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155FF"/>
    <w:pPr>
      <w:ind w:left="788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155FF"/>
    <w:pPr>
      <w:spacing w:before="5" w:line="274" w:lineRule="exact"/>
      <w:ind w:left="222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2155FF"/>
    <w:pPr>
      <w:ind w:left="505" w:hanging="360"/>
    </w:pPr>
  </w:style>
  <w:style w:type="paragraph" w:customStyle="1" w:styleId="TableParagraph">
    <w:name w:val="Table Paragraph"/>
    <w:basedOn w:val="a"/>
    <w:uiPriority w:val="1"/>
    <w:qFormat/>
    <w:rsid w:val="002155FF"/>
  </w:style>
  <w:style w:type="paragraph" w:styleId="a6">
    <w:name w:val="Balloon Text"/>
    <w:basedOn w:val="a"/>
    <w:link w:val="a7"/>
    <w:uiPriority w:val="99"/>
    <w:semiHidden/>
    <w:unhideWhenUsed/>
    <w:rsid w:val="001E58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83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58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87E4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4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D52D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C0303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F4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E0C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0C9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E0C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0C9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bu=60k3&amp;from=yandex.ru%3Bsearch%2F%3Bweb%3B%3B&amp;text=&amp;etext=1896.i9-Y946uPSRS3GMUy2FpSiL-nsV5y6p7M9dcvcWNApMRgkb0GhGMHc9BJP_o_8bZ0rGBlV8GlHeugCgcDtiCnGOW6wPpTYoraYx5Z6yJHi0.c86cb4854e77349deb6f52d5d2e473da2c320e1e&amp;uuid=&amp;state=PEtFfuTeVD5kpHnK9lio9daDl0Ow0EQqBnwXqr2CGSTlhSDEzIy2U1LCcDQlKH1Xusf5-P8d-RAV1WBos9vZ356Ma_CFRnrLQgO5jPmcWtVl_oExz-va5__qyi4I_EhD&amp;&amp;cst=AiuY0DBWFJ5fN_r-AEszk_ovgPe7R410waqngMaFdB8xDSgtFjkXbpO7Ax85zF4mEK8b3PEMsQfbhYm1gT9luoL4aytsYQZ7SzD9Z6WKM9KbPezBKBkbNYimY6OXks300I0HUYDYiJFW-MoIWo-gEO8wkk4a5h2XhTOmbDz8HBIGrxJGop11Od-i67xeVkF0YoDmh7_MknapLzIAgHcWAFdzVIpcgtCqBixXK8nrjXyuZO80vN01w69EIs-YRHvhnjJhXtA58A8_Mh5wfxInpDyEdS2foi6xVopOsoLB72cFjjknI4bhbMpHumNwYy-Bzcu1zAjUYjIozXmxLZUqzVAg8pFu9RsOemp3WYooG3J9UjyhkjFdh0r3r2SL-rAzLDE5peUiPeIULbVwVQNS_xJVZcyTF6e8cRvohLtwzVV-CdJ3HoKn0oaJ5ydnUx0nWrDEdgqfnIwIotbrpzjjE_ZoqjHsdtUdshgnef8N0RsJibYir43N-q65ThQcsdFbBTOwN9fyT1CvJ7MaJnSfU4vmA1HagomzwDU_4yQBaZtk5rDiYNRnc6ZjPpiA-g3Vb61XklOzHjEG5GHkKMLv22klUMosWtVH-WaT46yzk4nprXueyQF1rXZozhC1c9MHGY1mJXw4yva5SCxrIB-jKfPd8-cAFll_tjBnEks_IrMLd6zSdo59AopEPJfTlBYbOQ1jVBN3aWPFMvnkvYrzHmX6wf_K6DIF1kb0qv91L7F0vsvNMothEMyR4AwYsrV4&amp;data=UlNrNmk5WktYejR0eWJFYk1Ldmtxc3dKLU5kYU5KX2pJUW1lajRsTi04MWVUSjlZdUhjUWF1Tk4zb2dNWU9CcXlmYlVGSlBaOU9MS1dEQl81OG5TeG44eWNqUGIwMXc1S25CdjN4NVQ5RXVIdEY1UlRHOWZMU0htcXI0dVFxT2xkbHBiUFoyZzFXd0pNYm9ZZHU1M0Nwb3lsQTE1X1pMa1FkYzFScm8tNzFnLA,,&amp;sign=a0d978977b6d43323e9f6ed4a6cd017e&amp;keyno=0&amp;b64e=2&amp;ref=orjY4mGPRjk5boDnW0uvlrrd71vZw9kpVBUyA8nmgRG_VhY5KSHEg-mXPj_a5AzkatMaQ--4hHSq0pALwkWbdi9yLWknCyDGMcokj9b5Hziil9P3t_Yeg2vQ-RmC5BKsJq6Cf4MnhuoI76hAWsGQwwdWItDtTqnIkaoWhplqYCsykyM1D3Rnh3pJXJQoV4mu8cHBNDb029RPcPCsauNmBqz-derXktM-UP5X6oW1bQqz12NJKBnsfQ,,&amp;l10n=ru&amp;rp=1&amp;cts=1535786688193&amp;mc=5.29434317953481&amp;hdtime=2275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bu=ct71&amp;from=yandex.ru%3Bsearch%2F%3Bweb%3B%3B&amp;text=&amp;etext=1896.2COa3IDJXSS1RlN_x6YXLYsC2bK3E7Cyp0nagi1to_vRxnZBaKHQc-ZU2FinYYR4ns76JV4vp6U6Rcw1gs84WdqUtQv1XKDBpdTrzPxaMvwdfH8KINLS41yDIC0MjP5p.dd2c6c717ca86ef05e74c75ffa9fd9fdd657c21b&amp;uuid=&amp;state=PEtFfuTeVD4jaxywoSUvtB2i7c0_vxGd2E9eR729KuIQGpPxcKWQSHSdfi63Is_-FTQakDLX4Cm898924SG_gw3_Ej3CZklP&amp;&amp;cst=AiuY0DBWFJ5fN_r-AEszk_ovgPe7R410waqngMaFdB8xDSgtFjkXbpO7Ax85zF4mEK8b3PEMsQfbhYm1gT9luoL4aytsYQZ7SzD9Z6WKM9KbPezBKBkbNYimY6OXks300I0HUYDYiJFW-MoIWo-gEO8wkk4a5h2XhTOmbDz8HBIGrxJGop11Od-i67xeVkF0YoDmh7_MknapLzIAgHcWAFdzVIpcgtCqBixXK8nrjXyuZO80vN01w69EIs-YRHvhnjJhXtA58A8_Mh5wfxInpDyEdS2foi6xVopOsoLB72cFjjknI4bhbMpHumNwYy-Bzcu1zAjUYjIozXmxLZUqzVAg8pFu9RsOemp3WYooG3J9UjyhkjFdh0r3r2SL-rAzLDE5peUiPeIULbVwVQNS_xJVZcyTF6e8cRvohLtwzVV-CdJ3HoKn0oaJ5ydnUx0nWrDEdgqfnIwIotbrpzjjE_ZoqjHsdtUdshgnef8N0RsJibYir43N-q65ThQcsdFbBTOwN9fyT1CvJ7MaJnSfU4vmA1HagomzwDU_4yQBaZtk5rDiYNRnc6ZjPpiA-g3Vb61XklOzHjEG5GHkKMLv22klUMosWtVH-WaT46yzk4nprXueyQF1rXZozhC1c9MHGY1mJXw4yva5SCxrIB-jKfPd8-cAFll_tjBnEks_IrMLd6zSdo59AtHuyNvmAOCU39odRgvWU860mr8Njc8s6qU0KXW17TIEB80BOhHeEAfQ-_FSeFDsK41MkZG5Dwe0&amp;data=UlNrNmk5WktYejR0eWJFYk1LdmtxbDNZQUNfelBvbXk5V0wtLUhadHF4ajZiNWxLYXJ0TlRFVUNwdFVNRTRoMlBFb3VkLWt3ZnU2eXdzbHhLX3ZVaXIzbGoyRkVpeWZkZDFKWUNVNENXQU0s&amp;sign=1d81ab59d3399d513372989953f0a7b2&amp;keyno=0&amp;b64e=2&amp;ref=orjY4mGPRjk5boDnW0uvlrrd71vZw9kpfmwSlf_6ZUYZ2BPbpFQPboQj7RaO9gR3W3YV2aEtfI1xV2iLLBRh9VA2heEbqVmBTR3vTAlzr2EJxq2T_sX47DAWwOl_NxeNiCLA8CKCjrbk_G3-33yv_NT1bRByfeah4dIdh3yG1WBSayV9IcBiU0WQloE-LVBbBCLeubLuRknWAoUNGtICRXWBNZULmdrHn8Rc-wgRmApb17BUWSMiWS3wY5EA9-YgUF3hc80DGYRsm7btlOWtB41RdE-snOy4d1TyGs9_S4A,&amp;l10n=ru&amp;rp=1&amp;cts=1535786403806&amp;mc=1.9219280948873623&amp;hdtime=72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DOU26-lysva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rive.google.com/file/d/0B2694j4ATxSjeTMzM2w4cXl3c2s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EEF40-03A4-4255-8287-5C986E33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9821</Words>
  <Characters>55983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2018-09-04T07:11:00Z</cp:lastPrinted>
  <dcterms:created xsi:type="dcterms:W3CDTF">2018-08-23T08:36:00Z</dcterms:created>
  <dcterms:modified xsi:type="dcterms:W3CDTF">2018-09-14T09:28:00Z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2018-08-23T00:00:00Z</vt:filetime>
  </property>
</Properties>
</file>